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1E0EBC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1E0EBC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1E0EBC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1E0EBC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1E0EBC">
        <w:rPr>
          <w:rFonts w:ascii="Arial" w:hAnsi="Arial" w:cs="Arial"/>
          <w:b/>
          <w:sz w:val="24"/>
          <w:szCs w:val="24"/>
          <w:u w:val="single"/>
        </w:rPr>
        <w:t xml:space="preserve">Local Bankruptcy Form </w:t>
      </w:r>
      <w:r w:rsidR="008206E2" w:rsidRPr="001E0EBC">
        <w:rPr>
          <w:rFonts w:ascii="Arial" w:hAnsi="Arial" w:cs="Arial"/>
          <w:b/>
          <w:sz w:val="24"/>
          <w:szCs w:val="24"/>
          <w:u w:val="single"/>
        </w:rPr>
        <w:t>4001-</w:t>
      </w:r>
      <w:r w:rsidR="00E14E7B" w:rsidRPr="001E0EBC">
        <w:rPr>
          <w:rFonts w:ascii="Arial" w:hAnsi="Arial" w:cs="Arial"/>
          <w:b/>
          <w:sz w:val="24"/>
          <w:szCs w:val="24"/>
          <w:u w:val="single"/>
        </w:rPr>
        <w:t>4</w:t>
      </w:r>
      <w:r w:rsidR="008206E2" w:rsidRPr="001E0EBC">
        <w:rPr>
          <w:rFonts w:ascii="Arial" w:hAnsi="Arial" w:cs="Arial"/>
          <w:b/>
          <w:sz w:val="24"/>
          <w:szCs w:val="24"/>
          <w:u w:val="single"/>
        </w:rPr>
        <w:t>.1</w:t>
      </w:r>
    </w:p>
    <w:p w:rsidR="00F578BB" w:rsidRPr="001E0EBC" w:rsidRDefault="008206E2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E0EBC">
        <w:rPr>
          <w:rFonts w:ascii="Arial" w:hAnsi="Arial" w:cs="Arial"/>
          <w:b/>
          <w:sz w:val="24"/>
          <w:szCs w:val="24"/>
        </w:rPr>
        <w:t xml:space="preserve">Notice of Motion Regarding </w:t>
      </w:r>
      <w:r w:rsidR="00A11E49" w:rsidRPr="001E0EBC">
        <w:rPr>
          <w:rFonts w:ascii="Arial" w:hAnsi="Arial" w:cs="Arial"/>
          <w:b/>
          <w:sz w:val="24"/>
          <w:szCs w:val="24"/>
        </w:rPr>
        <w:t>Continuance of Automatic Stay or Imposition of Stay</w:t>
      </w:r>
    </w:p>
    <w:p w:rsidR="001E0EBC" w:rsidRDefault="00EE5FF2" w:rsidP="008206E2">
      <w:pPr>
        <w:spacing w:line="240" w:lineRule="auto"/>
        <w:contextualSpacing/>
        <w:rPr>
          <w:rStyle w:val="highlight"/>
          <w:rFonts w:cs="Arial"/>
          <w:b w:val="0"/>
          <w:sz w:val="20"/>
          <w:szCs w:val="20"/>
        </w:rPr>
      </w:pPr>
      <w:r w:rsidRPr="001E0E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2474595</wp:posOffset>
                </wp:positionV>
                <wp:extent cx="683006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389D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86.6pt,194.85pt" to="1024.4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25yAEAANIDAAAOAAAAZHJzL2Uyb0RvYy54bWysU02P0zAQvSPxHyzfqdMiVkvUdA9dwQVB&#10;xQJ3r2M3FrbHGpsm/feMnTas+JAQ4mL5482b92bG27vJO3bSmCyEjq9XDWc6KOhtOHb886c3L245&#10;S1mGXjoIuuNnnfjd7vmz7RhbvYEBXK+REUlI7Rg7PuQcWyGSGrSXaQVRB3o0gF5mOuJR9ChHYvdO&#10;bJrmRoyAfURQOiW6vZ8f+a7yG6NV/mBM0pm5jpO2XFes62NZxW4r2yPKOFh1kSH/QYWXNlDShepe&#10;Zsm+of2FyluFkMDklQIvwBirdPVAbtbNT24eBhl19ULFSXEpU/p/tOr96YDM9h3fcBakpxY9ZJT2&#10;OGS2hxCogIBsU+o0xtQSfB8OeDmleMBiejLomXE2fqERqGUgY2yqVT4vVdZTZooub25fUuOoGer6&#10;JmaKQhUx5bcaPCubjjsbSgFkK0/vUqa0BL1CyrULbKScr5tXtZWiaJxV1V0+Oz3DPmpDLin7rK/O&#10;l947ZCdJk9F/XReHRO4CIUuIsc4tQU3V8MegC7aE6Tpzfxu4oGtGCHkJ9DYA/i5rnq5SzYwn2U+8&#10;lu0j9Ofao/pAg1OdXYa8TObTcw3/8RV33wEAAP//AwBQSwMEFAAGAAgAAAAhAPyBzjncAAAACQEA&#10;AA8AAABkcnMvZG93bnJldi54bWxMj8FOwzAQRO9I/IO1SNyoQ4C2hDhVBUVcyoHAB2zjJY4aryPb&#10;bdK/x5WQ4Dg7q5k35WqyvTiSD51jBbezDARx43THrYKvz9ebJYgQkTX2jknBiQKsqsuLEgvtRv6g&#10;Yx1bkUI4FKjAxDgUUobGkMUwcwNx8r6dtxiT9K3UHscUbnuZZ9lcWuw4NRgc6NlQs68PVsFbfr/N&#10;zdq/1+HlNI1xu3Eb3it1fTWtn0BEmuLfM5zxEzpUiWnnDqyD6BWkIVHB3fJxAeJsZ4uHOYjd70lW&#10;pfy/oPoBAAD//wMAUEsBAi0AFAAGAAgAAAAhALaDOJL+AAAA4QEAABMAAAAAAAAAAAAAAAAAAAAA&#10;AFtDb250ZW50X1R5cGVzXS54bWxQSwECLQAUAAYACAAAACEAOP0h/9YAAACUAQAACwAAAAAAAAAA&#10;AAAAAAAvAQAAX3JlbHMvLnJlbHNQSwECLQAUAAYACAAAACEAoNt9ucgBAADSAwAADgAAAAAAAAAA&#10;AAAAAAAuAgAAZHJzL2Uyb0RvYy54bWxQSwECLQAUAAYACAAAACEA/IHOOdwAAAAJAQAADwAAAAAA&#10;AAAAAAAAAAAiBAAAZHJzL2Rvd25yZXYueG1sUEsFBgAAAAAEAAQA8wAAACsFAAAAAA=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p w:rsidR="008206E2" w:rsidRPr="001E0EBC" w:rsidRDefault="001E0EBC" w:rsidP="008206E2">
      <w:pPr>
        <w:spacing w:line="240" w:lineRule="auto"/>
        <w:contextualSpacing/>
        <w:rPr>
          <w:rStyle w:val="highlight"/>
          <w:rFonts w:cs="Arial"/>
          <w:sz w:val="20"/>
          <w:szCs w:val="20"/>
        </w:rPr>
      </w:pPr>
      <w:r w:rsidRPr="001E0EBC">
        <w:rPr>
          <w:rStyle w:val="highlight"/>
          <w:rFonts w:cs="Arial"/>
          <w:sz w:val="20"/>
          <w:szCs w:val="20"/>
        </w:rPr>
        <w:t>Complete applicable sections.</w:t>
      </w: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05"/>
      </w:tblGrid>
      <w:tr w:rsidR="008206E2" w:rsidRPr="008206E2" w:rsidTr="0064737B">
        <w:trPr>
          <w:trHeight w:val="79"/>
        </w:trPr>
        <w:tc>
          <w:tcPr>
            <w:tcW w:w="662" w:type="dxa"/>
            <w:shd w:val="clear" w:color="auto" w:fill="000000" w:themeFill="text1"/>
            <w:tcMar>
              <w:right w:w="14" w:type="dxa"/>
            </w:tcMar>
          </w:tcPr>
          <w:p w:rsidR="008206E2" w:rsidRPr="008206E2" w:rsidRDefault="008206E2" w:rsidP="0064737B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206E2">
              <w:rPr>
                <w:rFonts w:ascii="Arial" w:hAnsi="Arial" w:cs="Arial"/>
                <w:bCs w:val="0"/>
                <w:sz w:val="20"/>
                <w:szCs w:val="20"/>
              </w:rPr>
              <w:t>Part 1</w:t>
            </w:r>
          </w:p>
        </w:tc>
        <w:tc>
          <w:tcPr>
            <w:tcW w:w="1030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8206E2" w:rsidRPr="008206E2" w:rsidRDefault="008206E2" w:rsidP="0064737B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8206E2">
              <w:rPr>
                <w:rFonts w:ascii="Arial" w:hAnsi="Arial" w:cs="Arial"/>
                <w:b/>
                <w:sz w:val="20"/>
                <w:szCs w:val="20"/>
              </w:rPr>
              <w:t>Objection Deadline</w:t>
            </w:r>
          </w:p>
        </w:tc>
      </w:tr>
    </w:tbl>
    <w:p w:rsidR="00B33D7C" w:rsidRDefault="00B33D7C" w:rsidP="00B33D7C">
      <w:pPr>
        <w:spacing w:after="0"/>
        <w:rPr>
          <w:rFonts w:ascii="Arial" w:hAnsi="Arial" w:cs="Arial"/>
          <w:b/>
          <w:sz w:val="20"/>
          <w:szCs w:val="20"/>
        </w:rPr>
      </w:pPr>
    </w:p>
    <w:p w:rsidR="00B33D7C" w:rsidRPr="00877D92" w:rsidRDefault="00B33D7C" w:rsidP="00B33D7C">
      <w:pPr>
        <w:pStyle w:val="instructions"/>
        <w:tabs>
          <w:tab w:val="left" w:pos="180"/>
          <w:tab w:val="left" w:pos="6840"/>
        </w:tabs>
        <w:spacing w:after="0"/>
        <w:ind w:right="86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 xml:space="preserve">Objection deadline: </w:t>
      </w:r>
      <w:r w:rsidR="00836E05" w:rsidRPr="00836E05">
        <w:rPr>
          <w:rFonts w:ascii="Arial" w:hAnsi="Arial"/>
          <w:bCs/>
          <w:szCs w:val="20"/>
        </w:rPr>
        <w:t xml:space="preserve">__________________________ </w:t>
      </w:r>
      <w:r w:rsidRPr="001E0EBC">
        <w:rPr>
          <w:rFonts w:ascii="Arial" w:hAnsi="Arial"/>
          <w:b/>
          <w:bCs/>
          <w:szCs w:val="20"/>
        </w:rPr>
        <w:t>[month/day/year]</w:t>
      </w:r>
      <w:r>
        <w:rPr>
          <w:rFonts w:ascii="Arial" w:hAnsi="Arial"/>
          <w:bCs/>
          <w:szCs w:val="20"/>
        </w:rPr>
        <w:t>.</w:t>
      </w:r>
    </w:p>
    <w:p w:rsidR="00B33D7C" w:rsidRPr="008206E2" w:rsidRDefault="00B33D7C" w:rsidP="00B33D7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05"/>
      </w:tblGrid>
      <w:tr w:rsidR="008206E2" w:rsidRPr="008206E2" w:rsidTr="0064737B">
        <w:trPr>
          <w:trHeight w:val="79"/>
        </w:trPr>
        <w:tc>
          <w:tcPr>
            <w:tcW w:w="662" w:type="dxa"/>
            <w:shd w:val="clear" w:color="auto" w:fill="000000" w:themeFill="text1"/>
            <w:tcMar>
              <w:right w:w="14" w:type="dxa"/>
            </w:tcMar>
          </w:tcPr>
          <w:p w:rsidR="008206E2" w:rsidRPr="008206E2" w:rsidRDefault="008206E2" w:rsidP="0064737B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206E2">
              <w:rPr>
                <w:rFonts w:ascii="Arial" w:hAnsi="Arial" w:cs="Arial"/>
                <w:bCs w:val="0"/>
                <w:sz w:val="20"/>
                <w:szCs w:val="20"/>
              </w:rPr>
              <w:t>Part 2</w:t>
            </w:r>
          </w:p>
        </w:tc>
        <w:tc>
          <w:tcPr>
            <w:tcW w:w="1030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8206E2" w:rsidRPr="008206E2" w:rsidRDefault="00B33D7C" w:rsidP="00B33D7C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Notice</w:t>
            </w:r>
          </w:p>
        </w:tc>
      </w:tr>
    </w:tbl>
    <w:p w:rsidR="00B33D7C" w:rsidRDefault="00B33D7C" w:rsidP="00B33D7C">
      <w:pPr>
        <w:spacing w:line="240" w:lineRule="auto"/>
        <w:rPr>
          <w:rFonts w:ascii="Arial" w:hAnsi="Arial" w:cs="Arial"/>
          <w:sz w:val="20"/>
          <w:szCs w:val="20"/>
        </w:rPr>
      </w:pPr>
    </w:p>
    <w:p w:rsidR="008206E2" w:rsidRPr="008206E2" w:rsidRDefault="00B90D14" w:rsidP="00B33D7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NOTICE IS HERE</w:t>
      </w:r>
      <w:r w:rsidR="00B33D7C">
        <w:rPr>
          <w:rFonts w:ascii="Arial" w:hAnsi="Arial" w:cs="Arial"/>
          <w:sz w:val="20"/>
          <w:szCs w:val="20"/>
        </w:rPr>
        <w:t xml:space="preserve">BY GIVEN that a motion, entitled </w:t>
      </w:r>
      <w:r w:rsidR="00836E05" w:rsidRPr="00836E05">
        <w:rPr>
          <w:rFonts w:ascii="Arial" w:hAnsi="Arial" w:cs="Arial"/>
          <w:sz w:val="20"/>
          <w:szCs w:val="20"/>
        </w:rPr>
        <w:t xml:space="preserve">__________________________ </w:t>
      </w:r>
      <w:r w:rsidR="00B33D7C" w:rsidRPr="001E0EBC">
        <w:rPr>
          <w:rFonts w:ascii="Arial" w:hAnsi="Arial" w:cs="Arial"/>
          <w:b/>
          <w:sz w:val="20"/>
          <w:szCs w:val="20"/>
        </w:rPr>
        <w:t>[motion title]</w:t>
      </w:r>
      <w:r w:rsidR="00A723F1">
        <w:rPr>
          <w:rFonts w:ascii="Arial" w:hAnsi="Arial" w:cs="Arial"/>
          <w:sz w:val="20"/>
          <w:szCs w:val="20"/>
        </w:rPr>
        <w:t xml:space="preserve"> (the “Motion”)</w:t>
      </w:r>
      <w:r w:rsidR="00B33D7C">
        <w:rPr>
          <w:rFonts w:ascii="Arial" w:hAnsi="Arial" w:cs="Arial"/>
          <w:sz w:val="20"/>
          <w:szCs w:val="20"/>
        </w:rPr>
        <w:t xml:space="preserve">, has been </w:t>
      </w:r>
      <w:r w:rsidR="008206E2" w:rsidRPr="008206E2">
        <w:rPr>
          <w:rFonts w:ascii="Arial" w:hAnsi="Arial" w:cs="Arial"/>
          <w:sz w:val="20"/>
          <w:szCs w:val="20"/>
        </w:rPr>
        <w:t>filed, a copy of which is attached hereto.</w:t>
      </w:r>
    </w:p>
    <w:p w:rsidR="008206E2" w:rsidRPr="008206E2" w:rsidRDefault="008206E2" w:rsidP="00B33D7C">
      <w:pPr>
        <w:spacing w:line="240" w:lineRule="auto"/>
        <w:rPr>
          <w:rFonts w:ascii="Arial" w:hAnsi="Arial" w:cs="Arial"/>
          <w:sz w:val="20"/>
          <w:szCs w:val="20"/>
        </w:rPr>
      </w:pPr>
      <w:r w:rsidRPr="008206E2">
        <w:rPr>
          <w:rFonts w:ascii="Arial" w:hAnsi="Arial" w:cs="Arial"/>
          <w:sz w:val="20"/>
          <w:szCs w:val="20"/>
        </w:rPr>
        <w:t xml:space="preserve">A hearing on the motion has been </w:t>
      </w:r>
      <w:r w:rsidR="00B33D7C">
        <w:rPr>
          <w:rFonts w:ascii="Arial" w:hAnsi="Arial" w:cs="Arial"/>
          <w:sz w:val="20"/>
        </w:rPr>
        <w:t xml:space="preserve">set </w:t>
      </w:r>
      <w:r w:rsidR="00B33D7C" w:rsidRPr="002D758F">
        <w:rPr>
          <w:rFonts w:ascii="Arial" w:hAnsi="Arial" w:cs="Arial"/>
          <w:sz w:val="20"/>
        </w:rPr>
        <w:t xml:space="preserve">for </w:t>
      </w:r>
      <w:r w:rsidR="00836E05" w:rsidRPr="00836E05">
        <w:rPr>
          <w:rFonts w:ascii="Arial" w:hAnsi="Arial" w:cs="Arial"/>
          <w:sz w:val="20"/>
        </w:rPr>
        <w:t xml:space="preserve">__________________________ </w:t>
      </w:r>
      <w:r w:rsidR="00B33D7C" w:rsidRPr="001E0EBC">
        <w:rPr>
          <w:rFonts w:ascii="Arial" w:hAnsi="Arial" w:cs="Arial"/>
          <w:b/>
          <w:sz w:val="20"/>
        </w:rPr>
        <w:t>[month/day/year]</w:t>
      </w:r>
      <w:r w:rsidR="00B33D7C" w:rsidRPr="004428C3">
        <w:rPr>
          <w:rFonts w:ascii="Arial" w:hAnsi="Arial" w:cs="Arial"/>
          <w:sz w:val="20"/>
        </w:rPr>
        <w:t xml:space="preserve"> </w:t>
      </w:r>
      <w:r w:rsidR="00B33D7C" w:rsidRPr="004428C3">
        <w:rPr>
          <w:rFonts w:ascii="Arial" w:hAnsi="Arial" w:cs="Arial"/>
          <w:bCs/>
          <w:sz w:val="20"/>
        </w:rPr>
        <w:t>at</w:t>
      </w:r>
      <w:r w:rsidR="00B33D7C" w:rsidRPr="00C76A3D">
        <w:rPr>
          <w:rFonts w:ascii="Arial" w:hAnsi="Arial" w:cs="Arial"/>
          <w:bCs/>
          <w:sz w:val="20"/>
        </w:rPr>
        <w:t xml:space="preserve"> </w:t>
      </w:r>
      <w:r w:rsidR="00836E05" w:rsidRPr="00836E05">
        <w:rPr>
          <w:rFonts w:ascii="Arial" w:hAnsi="Arial" w:cs="Arial"/>
          <w:bCs/>
          <w:sz w:val="20"/>
        </w:rPr>
        <w:t xml:space="preserve">_____ </w:t>
      </w:r>
      <w:r w:rsidR="00B33D7C" w:rsidRPr="001E0EBC">
        <w:rPr>
          <w:rFonts w:ascii="Arial" w:hAnsi="Arial" w:cs="Arial"/>
          <w:b/>
          <w:bCs/>
          <w:sz w:val="20"/>
        </w:rPr>
        <w:t>[time]</w:t>
      </w:r>
      <w:r w:rsidR="00B33D7C">
        <w:rPr>
          <w:rFonts w:ascii="Arial" w:hAnsi="Arial" w:cs="Arial"/>
          <w:bCs/>
          <w:sz w:val="20"/>
        </w:rPr>
        <w:t xml:space="preserve"> </w:t>
      </w:r>
      <w:r w:rsidR="00B33D7C">
        <w:rPr>
          <w:rFonts w:ascii="Arial" w:hAnsi="Arial" w:cs="Arial"/>
          <w:sz w:val="20"/>
        </w:rPr>
        <w:t>at the U.</w:t>
      </w:r>
      <w:r w:rsidR="00B33D7C" w:rsidRPr="00C76A3D">
        <w:rPr>
          <w:rFonts w:ascii="Arial" w:hAnsi="Arial" w:cs="Arial"/>
          <w:sz w:val="20"/>
        </w:rPr>
        <w:t>S. Bankruptcy Court, U.S. Custom House, 721 19</w:t>
      </w:r>
      <w:r w:rsidR="00B33D7C" w:rsidRPr="00C76A3D">
        <w:rPr>
          <w:rFonts w:ascii="Arial" w:hAnsi="Arial" w:cs="Arial"/>
          <w:sz w:val="20"/>
          <w:vertAlign w:val="superscript"/>
        </w:rPr>
        <w:t>th</w:t>
      </w:r>
      <w:r w:rsidR="00B33D7C" w:rsidRPr="00C76A3D">
        <w:rPr>
          <w:rFonts w:ascii="Arial" w:hAnsi="Arial" w:cs="Arial"/>
          <w:sz w:val="20"/>
        </w:rPr>
        <w:t xml:space="preserve"> Street, Courtroom</w:t>
      </w:r>
      <w:r w:rsidR="00B33D7C" w:rsidRPr="00C76A3D">
        <w:rPr>
          <w:rFonts w:ascii="Arial" w:hAnsi="Arial" w:cs="Arial"/>
          <w:b/>
          <w:bCs/>
          <w:sz w:val="20"/>
        </w:rPr>
        <w:t xml:space="preserve"> </w:t>
      </w:r>
      <w:r w:rsidR="00836E05" w:rsidRPr="00836E05">
        <w:rPr>
          <w:rFonts w:ascii="Arial" w:hAnsi="Arial" w:cs="Arial"/>
          <w:b/>
          <w:bCs/>
          <w:sz w:val="20"/>
        </w:rPr>
        <w:t xml:space="preserve">_____ </w:t>
      </w:r>
      <w:r w:rsidR="00B33D7C" w:rsidRPr="001E0EBC">
        <w:rPr>
          <w:rFonts w:ascii="Arial" w:hAnsi="Arial" w:cs="Arial"/>
          <w:b/>
          <w:bCs/>
          <w:sz w:val="20"/>
        </w:rPr>
        <w:t>[letter]</w:t>
      </w:r>
      <w:r w:rsidR="00B33D7C" w:rsidRPr="00C76A3D">
        <w:rPr>
          <w:rFonts w:ascii="Arial" w:hAnsi="Arial" w:cs="Arial"/>
          <w:sz w:val="20"/>
        </w:rPr>
        <w:t>, Fifth Floor, Denver, Colorado 80202.</w:t>
      </w:r>
    </w:p>
    <w:p w:rsidR="008206E2" w:rsidRPr="008206E2" w:rsidRDefault="00B33D7C" w:rsidP="008206E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desire to oppose the Motion</w:t>
      </w:r>
      <w:r w:rsidRPr="008E4E28">
        <w:rPr>
          <w:rFonts w:ascii="Arial" w:hAnsi="Arial" w:cs="Arial"/>
          <w:sz w:val="20"/>
          <w:szCs w:val="20"/>
        </w:rPr>
        <w:t xml:space="preserve"> </w:t>
      </w:r>
      <w:r w:rsidR="008206E2" w:rsidRPr="008206E2">
        <w:rPr>
          <w:rFonts w:ascii="Arial" w:hAnsi="Arial" w:cs="Arial"/>
          <w:sz w:val="20"/>
          <w:szCs w:val="20"/>
        </w:rPr>
        <w:t xml:space="preserve">you must file with this court a </w:t>
      </w:r>
      <w:r>
        <w:rPr>
          <w:rFonts w:ascii="Arial" w:hAnsi="Arial" w:cs="Arial"/>
          <w:sz w:val="20"/>
          <w:szCs w:val="20"/>
        </w:rPr>
        <w:t>written objection to the M</w:t>
      </w:r>
      <w:r w:rsidR="008206E2" w:rsidRPr="008206E2">
        <w:rPr>
          <w:rFonts w:ascii="Arial" w:hAnsi="Arial" w:cs="Arial"/>
          <w:sz w:val="20"/>
          <w:szCs w:val="20"/>
        </w:rPr>
        <w:t>otion on or before the objection deadline listed above</w:t>
      </w:r>
      <w:r w:rsidR="008206E2" w:rsidRPr="008206E2">
        <w:rPr>
          <w:rFonts w:ascii="Arial" w:hAnsi="Arial" w:cs="Arial"/>
          <w:bCs/>
          <w:sz w:val="20"/>
          <w:szCs w:val="20"/>
        </w:rPr>
        <w:t xml:space="preserve">, </w:t>
      </w:r>
      <w:r w:rsidR="008206E2" w:rsidRPr="008206E2">
        <w:rPr>
          <w:rFonts w:ascii="Arial" w:hAnsi="Arial" w:cs="Arial"/>
          <w:sz w:val="20"/>
          <w:szCs w:val="20"/>
        </w:rPr>
        <w:t xml:space="preserve">and serve a copy upon Movant’s attorney, whose address is listed below. </w:t>
      </w:r>
    </w:p>
    <w:p w:rsidR="008206E2" w:rsidRPr="008206E2" w:rsidRDefault="008206E2" w:rsidP="00B33D7C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206E2">
        <w:rPr>
          <w:rFonts w:ascii="Arial" w:hAnsi="Arial" w:cs="Arial"/>
          <w:sz w:val="20"/>
          <w:szCs w:val="20"/>
        </w:rPr>
        <w:t xml:space="preserve">If you file an objection, you are </w:t>
      </w:r>
      <w:r w:rsidR="00B33D7C">
        <w:rPr>
          <w:rFonts w:ascii="Arial" w:hAnsi="Arial" w:cs="Arial"/>
          <w:sz w:val="20"/>
          <w:szCs w:val="20"/>
        </w:rPr>
        <w:t>required</w:t>
      </w:r>
      <w:r w:rsidRPr="008206E2">
        <w:rPr>
          <w:rFonts w:ascii="Arial" w:hAnsi="Arial" w:cs="Arial"/>
          <w:sz w:val="20"/>
          <w:szCs w:val="20"/>
        </w:rPr>
        <w:t xml:space="preserve"> to comply with L.B.R. 4001-1(c) regarding hearing procedures, including (</w:t>
      </w:r>
      <w:r w:rsidR="00B33D7C">
        <w:rPr>
          <w:rFonts w:ascii="Arial" w:hAnsi="Arial" w:cs="Arial"/>
          <w:sz w:val="20"/>
          <w:szCs w:val="20"/>
        </w:rPr>
        <w:t>i</w:t>
      </w:r>
      <w:r w:rsidRPr="008206E2">
        <w:rPr>
          <w:rFonts w:ascii="Arial" w:hAnsi="Arial" w:cs="Arial"/>
          <w:sz w:val="20"/>
          <w:szCs w:val="20"/>
        </w:rPr>
        <w:t>) the timely submission and exchange of witness lists and exhibits and (</w:t>
      </w:r>
      <w:r w:rsidR="00B33D7C">
        <w:rPr>
          <w:rFonts w:ascii="Arial" w:hAnsi="Arial" w:cs="Arial"/>
          <w:sz w:val="20"/>
          <w:szCs w:val="20"/>
        </w:rPr>
        <w:t>ii</w:t>
      </w:r>
      <w:r w:rsidRPr="008206E2">
        <w:rPr>
          <w:rFonts w:ascii="Arial" w:hAnsi="Arial" w:cs="Arial"/>
          <w:sz w:val="20"/>
          <w:szCs w:val="20"/>
        </w:rPr>
        <w:t xml:space="preserve">) attendance at the above-scheduled hearing </w:t>
      </w:r>
      <w:r w:rsidRPr="008206E2">
        <w:rPr>
          <w:rFonts w:ascii="Arial" w:hAnsi="Arial" w:cs="Arial"/>
          <w:color w:val="000000"/>
          <w:sz w:val="20"/>
          <w:szCs w:val="20"/>
        </w:rPr>
        <w:t>in person.</w:t>
      </w:r>
    </w:p>
    <w:p w:rsidR="005A0BED" w:rsidRDefault="00B33D7C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If you fail to file an objection</w:t>
      </w:r>
      <w:r w:rsidRPr="00DB3DEF">
        <w:rPr>
          <w:rFonts w:ascii="Arial" w:hAnsi="Arial" w:cs="Arial"/>
          <w:sz w:val="20"/>
          <w:szCs w:val="20"/>
        </w:rPr>
        <w:t xml:space="preserve">, the scheduled hearing will be vacated, and an order granting the relief requested may be granted without further notice to you.  </w:t>
      </w:r>
    </w:p>
    <w:p w:rsidR="00B33D7C" w:rsidRPr="00877D92" w:rsidRDefault="00B33D7C" w:rsidP="00B33D7C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05"/>
      </w:tblGrid>
      <w:tr w:rsidR="00B33D7C" w:rsidRPr="00877D92" w:rsidTr="00764E5C">
        <w:trPr>
          <w:trHeight w:val="79"/>
        </w:trPr>
        <w:tc>
          <w:tcPr>
            <w:tcW w:w="662" w:type="dxa"/>
            <w:shd w:val="clear" w:color="auto" w:fill="000000" w:themeFill="text1"/>
            <w:tcMar>
              <w:right w:w="14" w:type="dxa"/>
            </w:tcMar>
          </w:tcPr>
          <w:p w:rsidR="00B33D7C" w:rsidRPr="00877D92" w:rsidRDefault="00B33D7C" w:rsidP="00764E5C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77D92">
              <w:rPr>
                <w:rFonts w:ascii="Arial" w:hAnsi="Arial" w:cs="Arial"/>
                <w:bCs w:val="0"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3</w:t>
            </w:r>
          </w:p>
        </w:tc>
        <w:tc>
          <w:tcPr>
            <w:tcW w:w="1030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B33D7C" w:rsidRPr="00877D92" w:rsidRDefault="001E0EBC" w:rsidP="001E0EBC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4E3DCB">
              <w:rPr>
                <w:rFonts w:ascii="Arial" w:hAnsi="Arial" w:cs="Arial"/>
                <w:b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Movant’s</w:t>
            </w:r>
            <w:r w:rsidRPr="004E3DCB">
              <w:rPr>
                <w:rFonts w:ascii="Arial" w:hAnsi="Arial" w:cs="Arial"/>
                <w:b/>
                <w:sz w:val="20"/>
                <w:szCs w:val="20"/>
              </w:rPr>
              <w:t xml:space="preserve"> Attorney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Movant</w:t>
            </w:r>
            <w:r w:rsidRPr="004E3DCB">
              <w:rPr>
                <w:rFonts w:ascii="Arial" w:hAnsi="Arial" w:cs="Arial"/>
                <w:b/>
                <w:sz w:val="20"/>
                <w:szCs w:val="20"/>
              </w:rPr>
              <w:t xml:space="preserve"> (if unrepresented)</w:t>
            </w:r>
          </w:p>
        </w:tc>
      </w:tr>
    </w:tbl>
    <w:p w:rsidR="00B33D7C" w:rsidRPr="00773E0F" w:rsidRDefault="00B33D7C" w:rsidP="00B33D7C">
      <w:pPr>
        <w:spacing w:after="0"/>
        <w:rPr>
          <w:rFonts w:ascii="Arial" w:hAnsi="Arial" w:cs="Arial"/>
          <w:sz w:val="20"/>
          <w:szCs w:val="20"/>
        </w:rPr>
      </w:pPr>
    </w:p>
    <w:p w:rsidR="001E0EBC" w:rsidRDefault="001E0EBC" w:rsidP="001E0EBC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1E0EBC" w:rsidRPr="004E3DCB" w:rsidRDefault="001E0EBC" w:rsidP="001E0EBC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Dated: _________________________________</w:t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>By: ______________________________</w:t>
      </w:r>
    </w:p>
    <w:p w:rsidR="001E0EBC" w:rsidRPr="004E3DCB" w:rsidRDefault="001E0EBC" w:rsidP="001E0EBC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 xml:space="preserve">      Signature</w:t>
      </w:r>
    </w:p>
    <w:p w:rsidR="001E0EBC" w:rsidRPr="004E3DCB" w:rsidRDefault="001E0EBC" w:rsidP="001E0EBC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</w:p>
    <w:p w:rsidR="001E0EBC" w:rsidRPr="004E3DCB" w:rsidRDefault="001E0EBC" w:rsidP="001E0EBC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Bar Number (if applicable):  ____________</w:t>
      </w:r>
    </w:p>
    <w:p w:rsidR="001E0EBC" w:rsidRPr="004E3DCB" w:rsidRDefault="001E0EBC" w:rsidP="001E0EBC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Mailing Address:  ____________________</w:t>
      </w:r>
    </w:p>
    <w:p w:rsidR="001E0EBC" w:rsidRPr="004E3DCB" w:rsidRDefault="001E0EBC" w:rsidP="001E0EBC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Telephone number:  </w:t>
      </w:r>
      <w:r w:rsidRPr="004E3DCB">
        <w:rPr>
          <w:rFonts w:ascii="Arial" w:hAnsi="Arial" w:cs="Arial"/>
          <w:sz w:val="20"/>
          <w:szCs w:val="20"/>
        </w:rPr>
        <w:t>__________________</w:t>
      </w:r>
    </w:p>
    <w:p w:rsidR="001E0EBC" w:rsidRPr="004E3DCB" w:rsidRDefault="001E0EBC" w:rsidP="001E0EBC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Facsimile number:  </w:t>
      </w:r>
      <w:r w:rsidRPr="004E3DCB">
        <w:rPr>
          <w:rFonts w:ascii="Arial" w:hAnsi="Arial" w:cs="Arial"/>
          <w:sz w:val="20"/>
          <w:szCs w:val="20"/>
        </w:rPr>
        <w:t>___________________</w:t>
      </w:r>
    </w:p>
    <w:p w:rsidR="00B33D7C" w:rsidRDefault="001E0EBC" w:rsidP="001E0EBC">
      <w:pPr>
        <w:ind w:left="5040" w:firstLine="720"/>
        <w:rPr>
          <w:rFonts w:ascii="Arial" w:hAnsi="Arial" w:cs="Arial"/>
          <w:b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E-mail address:  </w:t>
      </w:r>
      <w:r w:rsidRPr="004E3DCB">
        <w:rPr>
          <w:rFonts w:ascii="Arial" w:hAnsi="Arial" w:cs="Arial"/>
          <w:sz w:val="20"/>
          <w:szCs w:val="20"/>
        </w:rPr>
        <w:t>_____________________</w:t>
      </w:r>
    </w:p>
    <w:p w:rsidR="00B33D7C" w:rsidRPr="00B33D7C" w:rsidRDefault="00B33D7C" w:rsidP="00B33D7C">
      <w:pPr>
        <w:rPr>
          <w:rFonts w:ascii="Arial" w:hAnsi="Arial" w:cs="Arial"/>
          <w:sz w:val="20"/>
          <w:szCs w:val="20"/>
        </w:rPr>
      </w:pPr>
    </w:p>
    <w:p w:rsidR="00B33D7C" w:rsidRPr="00B33D7C" w:rsidRDefault="00B33D7C" w:rsidP="00B33D7C">
      <w:pPr>
        <w:rPr>
          <w:rFonts w:ascii="Arial" w:hAnsi="Arial" w:cs="Arial"/>
          <w:sz w:val="20"/>
          <w:szCs w:val="20"/>
        </w:rPr>
      </w:pPr>
    </w:p>
    <w:p w:rsidR="00B33D7C" w:rsidRPr="00B33D7C" w:rsidRDefault="00B33D7C" w:rsidP="00B33D7C">
      <w:pPr>
        <w:rPr>
          <w:rFonts w:ascii="Arial" w:hAnsi="Arial" w:cs="Arial"/>
          <w:sz w:val="20"/>
          <w:szCs w:val="20"/>
        </w:rPr>
      </w:pPr>
    </w:p>
    <w:p w:rsidR="00B33D7C" w:rsidRPr="00B33D7C" w:rsidRDefault="00B33D7C" w:rsidP="00B33D7C">
      <w:pPr>
        <w:tabs>
          <w:tab w:val="left" w:pos="34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33D7C" w:rsidRPr="00B33D7C" w:rsidSect="00F57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64" w:rsidRDefault="00163564" w:rsidP="00537E41">
      <w:pPr>
        <w:spacing w:after="0" w:line="240" w:lineRule="auto"/>
      </w:pPr>
      <w:r>
        <w:separator/>
      </w:r>
    </w:p>
  </w:endnote>
  <w:endnote w:type="continuationSeparator" w:id="0">
    <w:p w:rsidR="00163564" w:rsidRDefault="00163564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F2" w:rsidRDefault="00EE5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B33D7C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B33D7C">
      <w:rPr>
        <w:rFonts w:ascii="Arial" w:hAnsi="Arial" w:cs="Arial"/>
        <w:bCs/>
        <w:sz w:val="16"/>
        <w:szCs w:val="16"/>
      </w:rPr>
      <w:t>L.B.F</w:t>
    </w:r>
    <w:r w:rsidR="00F62E2F" w:rsidRPr="00B33D7C">
      <w:rPr>
        <w:rFonts w:ascii="Arial" w:hAnsi="Arial" w:cs="Arial"/>
        <w:bCs/>
        <w:sz w:val="16"/>
        <w:szCs w:val="16"/>
      </w:rPr>
      <w:t>.</w:t>
    </w:r>
    <w:r w:rsidR="00D3692A" w:rsidRPr="00B33D7C">
      <w:rPr>
        <w:rFonts w:ascii="Arial" w:hAnsi="Arial" w:cs="Arial"/>
        <w:bCs/>
        <w:sz w:val="16"/>
        <w:szCs w:val="16"/>
      </w:rPr>
      <w:t xml:space="preserve"> </w:t>
    </w:r>
    <w:r w:rsidR="00E14E7B">
      <w:rPr>
        <w:rFonts w:ascii="Arial" w:hAnsi="Arial" w:cs="Arial"/>
        <w:bCs/>
        <w:sz w:val="16"/>
        <w:szCs w:val="16"/>
      </w:rPr>
      <w:t>4001-4.1</w:t>
    </w:r>
    <w:r w:rsidR="00995AEE" w:rsidRPr="00B33D7C">
      <w:rPr>
        <w:rFonts w:ascii="Arial" w:hAnsi="Arial" w:cs="Arial"/>
        <w:bCs/>
        <w:sz w:val="16"/>
        <w:szCs w:val="16"/>
      </w:rPr>
      <w:t xml:space="preserve"> (12/17)</w:t>
    </w:r>
    <w:r w:rsidRPr="00B33D7C">
      <w:rPr>
        <w:rFonts w:ascii="Arial" w:hAnsi="Arial" w:cs="Arial"/>
        <w:bCs/>
        <w:sz w:val="16"/>
        <w:szCs w:val="16"/>
      </w:rPr>
      <w:tab/>
    </w:r>
    <w:r w:rsidRPr="00B33D7C">
      <w:rPr>
        <w:bCs/>
        <w:sz w:val="16"/>
        <w:szCs w:val="16"/>
      </w:rPr>
      <w:tab/>
    </w:r>
    <w:r w:rsidRPr="00B33D7C">
      <w:rPr>
        <w:bCs/>
        <w:sz w:val="16"/>
        <w:szCs w:val="16"/>
      </w:rPr>
      <w:tab/>
    </w:r>
    <w:r w:rsidRPr="00B33D7C">
      <w:rPr>
        <w:rFonts w:ascii="Arial" w:hAnsi="Arial" w:cs="Arial"/>
        <w:bCs/>
        <w:sz w:val="16"/>
        <w:szCs w:val="16"/>
      </w:rPr>
      <w:t xml:space="preserve">Page </w:t>
    </w:r>
    <w:r w:rsidRPr="00B33D7C">
      <w:rPr>
        <w:rFonts w:ascii="Arial" w:hAnsi="Arial" w:cs="Arial"/>
        <w:bCs/>
        <w:sz w:val="16"/>
        <w:szCs w:val="16"/>
      </w:rPr>
      <w:fldChar w:fldCharType="begin"/>
    </w:r>
    <w:r w:rsidRPr="00B33D7C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B33D7C">
      <w:rPr>
        <w:rFonts w:ascii="Arial" w:hAnsi="Arial" w:cs="Arial"/>
        <w:bCs/>
        <w:sz w:val="16"/>
        <w:szCs w:val="16"/>
      </w:rPr>
      <w:fldChar w:fldCharType="separate"/>
    </w:r>
    <w:r w:rsidR="00D21940">
      <w:rPr>
        <w:rFonts w:ascii="Arial" w:hAnsi="Arial" w:cs="Arial"/>
        <w:bCs/>
        <w:noProof/>
        <w:sz w:val="16"/>
        <w:szCs w:val="16"/>
      </w:rPr>
      <w:t>1</w:t>
    </w:r>
    <w:r w:rsidRPr="00B33D7C">
      <w:rPr>
        <w:rFonts w:ascii="Arial" w:hAnsi="Arial" w:cs="Arial"/>
        <w:sz w:val="16"/>
        <w:szCs w:val="16"/>
      </w:rPr>
      <w:fldChar w:fldCharType="end"/>
    </w:r>
  </w:p>
  <w:p w:rsidR="00537E41" w:rsidRPr="00B33D7C" w:rsidRDefault="00537E41" w:rsidP="005B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F2" w:rsidRDefault="00EE5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64" w:rsidRDefault="00163564" w:rsidP="00537E41">
      <w:pPr>
        <w:spacing w:after="0" w:line="240" w:lineRule="auto"/>
      </w:pPr>
      <w:r>
        <w:separator/>
      </w:r>
    </w:p>
  </w:footnote>
  <w:footnote w:type="continuationSeparator" w:id="0">
    <w:p w:rsidR="00163564" w:rsidRDefault="00163564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F2" w:rsidRDefault="00EE5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F2" w:rsidRDefault="00EE5F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F2" w:rsidRDefault="00EE5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E2"/>
    <w:rsid w:val="00031F85"/>
    <w:rsid w:val="00061C92"/>
    <w:rsid w:val="000C21CE"/>
    <w:rsid w:val="000D4887"/>
    <w:rsid w:val="00140EA4"/>
    <w:rsid w:val="00163564"/>
    <w:rsid w:val="001E0EBC"/>
    <w:rsid w:val="001F7366"/>
    <w:rsid w:val="00325A6E"/>
    <w:rsid w:val="00365A75"/>
    <w:rsid w:val="00483B88"/>
    <w:rsid w:val="004C7238"/>
    <w:rsid w:val="00537E41"/>
    <w:rsid w:val="005A0BED"/>
    <w:rsid w:val="005B4979"/>
    <w:rsid w:val="0073487F"/>
    <w:rsid w:val="007B093E"/>
    <w:rsid w:val="008206E2"/>
    <w:rsid w:val="00836E05"/>
    <w:rsid w:val="00856B92"/>
    <w:rsid w:val="00895FBA"/>
    <w:rsid w:val="0094170F"/>
    <w:rsid w:val="00995AEE"/>
    <w:rsid w:val="009967CD"/>
    <w:rsid w:val="00A11E49"/>
    <w:rsid w:val="00A723F1"/>
    <w:rsid w:val="00AF4C7C"/>
    <w:rsid w:val="00B33D7C"/>
    <w:rsid w:val="00B90D14"/>
    <w:rsid w:val="00B91883"/>
    <w:rsid w:val="00C71016"/>
    <w:rsid w:val="00D21940"/>
    <w:rsid w:val="00D3692A"/>
    <w:rsid w:val="00DD73E1"/>
    <w:rsid w:val="00E14E7B"/>
    <w:rsid w:val="00EC10A4"/>
    <w:rsid w:val="00EE5FF2"/>
    <w:rsid w:val="00F30B85"/>
    <w:rsid w:val="00F578BB"/>
    <w:rsid w:val="00F62E2F"/>
    <w:rsid w:val="00F732AF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character" w:customStyle="1" w:styleId="highlight">
    <w:name w:val="highlight"/>
    <w:uiPriority w:val="1"/>
    <w:qFormat/>
    <w:rsid w:val="008206E2"/>
    <w:rPr>
      <w:rFonts w:ascii="Arial" w:hAnsi="Arial"/>
      <w:b/>
      <w:sz w:val="18"/>
    </w:rPr>
  </w:style>
  <w:style w:type="paragraph" w:customStyle="1" w:styleId="instructions">
    <w:name w:val="instructions"/>
    <w:basedOn w:val="Normal"/>
    <w:qFormat/>
    <w:rsid w:val="008206E2"/>
    <w:pPr>
      <w:spacing w:after="6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artlabel">
    <w:name w:val="Part label"/>
    <w:basedOn w:val="Normal"/>
    <w:qFormat/>
    <w:rsid w:val="008206E2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2017-11-30T03:43:00Z</dcterms:created>
  <dcterms:modified xsi:type="dcterms:W3CDTF">2017-11-30T03:43:00Z</dcterms:modified>
</cp:coreProperties>
</file>