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173A" w14:textId="77777777" w:rsidR="001D478E" w:rsidRPr="00D26E57" w:rsidRDefault="001D478E" w:rsidP="001D478E">
      <w:pPr>
        <w:spacing w:before="240" w:line="276" w:lineRule="auto"/>
        <w:contextualSpacing/>
        <w:rPr>
          <w:rFonts w:ascii="Arial" w:hAnsi="Arial" w:cs="Arial"/>
          <w:b/>
          <w:szCs w:val="24"/>
          <w:u w:val="single"/>
        </w:rPr>
      </w:pPr>
      <w:r w:rsidRPr="00D26E57">
        <w:rPr>
          <w:rFonts w:ascii="Arial" w:hAnsi="Arial" w:cs="Arial"/>
          <w:b/>
          <w:szCs w:val="24"/>
          <w:u w:val="single"/>
        </w:rPr>
        <w:t>Local Bankruptcy Form</w:t>
      </w:r>
      <w:r w:rsidRPr="00D26E57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3003-1.1</w:t>
      </w:r>
    </w:p>
    <w:p w14:paraId="3BEABB0D" w14:textId="77777777" w:rsidR="001D478E" w:rsidRDefault="001D478E" w:rsidP="001D478E">
      <w:pPr>
        <w:spacing w:line="276" w:lineRule="auto"/>
        <w:contextualSpacing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Order Establishing Bar Date for the Filing of Proofs of Claim</w:t>
      </w:r>
    </w:p>
    <w:p w14:paraId="3716B74B" w14:textId="77777777" w:rsidR="001D478E" w:rsidRPr="00D26E57" w:rsidRDefault="001D478E" w:rsidP="001D478E">
      <w:pPr>
        <w:spacing w:line="276" w:lineRule="auto"/>
        <w:contextualSpacing/>
        <w:rPr>
          <w:rFonts w:ascii="Arial" w:hAnsi="Arial" w:cs="Arial"/>
          <w:b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proofErr w:type="gramStart"/>
      <w:r>
        <w:rPr>
          <w:rFonts w:ascii="Arial" w:hAnsi="Arial" w:cs="Arial"/>
          <w:b/>
          <w:szCs w:val="24"/>
        </w:rPr>
        <w:t>Pursuant to</w:t>
      </w:r>
      <w:proofErr w:type="gramEnd"/>
      <w:r>
        <w:rPr>
          <w:rFonts w:ascii="Arial" w:hAnsi="Arial" w:cs="Arial"/>
          <w:b/>
          <w:szCs w:val="24"/>
        </w:rPr>
        <w:t xml:space="preserve"> Fed. R. </w:t>
      </w:r>
      <w:proofErr w:type="spellStart"/>
      <w:r>
        <w:rPr>
          <w:rFonts w:ascii="Arial" w:hAnsi="Arial" w:cs="Arial"/>
          <w:b/>
          <w:szCs w:val="24"/>
        </w:rPr>
        <w:t>Bankr</w:t>
      </w:r>
      <w:proofErr w:type="spellEnd"/>
      <w:r>
        <w:rPr>
          <w:rFonts w:ascii="Arial" w:hAnsi="Arial" w:cs="Arial"/>
          <w:b/>
          <w:szCs w:val="24"/>
        </w:rPr>
        <w:t>. P. 3003(c)(3)</w:t>
      </w:r>
    </w:p>
    <w:p w14:paraId="7D827C5A" w14:textId="77777777" w:rsidR="001D478E" w:rsidRDefault="001D478E" w:rsidP="006113BC">
      <w:pPr>
        <w:pStyle w:val="BCTitle"/>
        <w:spacing w:after="0"/>
        <w:rPr>
          <w:rFonts w:ascii="Arial" w:hAnsi="Arial" w:cs="Arial"/>
          <w:sz w:val="20"/>
          <w:szCs w:val="20"/>
        </w:rPr>
      </w:pPr>
    </w:p>
    <w:p w14:paraId="11E98D2C" w14:textId="77777777" w:rsidR="006D5C34" w:rsidRPr="00EB3F30" w:rsidRDefault="006D5C34" w:rsidP="006113BC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EB3F30">
        <w:rPr>
          <w:rFonts w:ascii="Arial" w:hAnsi="Arial" w:cs="Arial"/>
          <w:sz w:val="20"/>
          <w:szCs w:val="20"/>
        </w:rPr>
        <w:t>UNITED STATES BANKRUPTCY COURT</w:t>
      </w:r>
    </w:p>
    <w:p w14:paraId="47D989DB" w14:textId="77777777" w:rsidR="00EB3F30" w:rsidRPr="00EB3F30" w:rsidRDefault="006D5C34" w:rsidP="00EB3F30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EB3F30">
        <w:rPr>
          <w:rFonts w:ascii="Arial" w:hAnsi="Arial" w:cs="Arial"/>
          <w:sz w:val="20"/>
          <w:szCs w:val="20"/>
        </w:rPr>
        <w:t>FOR THE DISTRICT OF COLORADO</w:t>
      </w:r>
    </w:p>
    <w:p w14:paraId="7F8A6B39" w14:textId="77777777" w:rsidR="006D5C34" w:rsidRPr="00EB3F30" w:rsidRDefault="006D5C34" w:rsidP="006D5C34">
      <w:pPr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4340A1" w:rsidRPr="00D40F0A" w14:paraId="518E3510" w14:textId="77777777" w:rsidTr="00A44AFC">
        <w:tc>
          <w:tcPr>
            <w:tcW w:w="4626" w:type="dxa"/>
            <w:tcBorders>
              <w:right w:val="single" w:sz="4" w:space="0" w:color="auto"/>
            </w:tcBorders>
            <w:shd w:val="clear" w:color="auto" w:fill="auto"/>
          </w:tcPr>
          <w:p w14:paraId="7C4073A6" w14:textId="77777777" w:rsidR="004340A1" w:rsidRPr="00D40F0A" w:rsidRDefault="004340A1" w:rsidP="00A44AFC">
            <w:pPr>
              <w:rPr>
                <w:rFonts w:ascii="Arial" w:hAnsi="Arial" w:cs="Arial"/>
                <w:sz w:val="20"/>
              </w:rPr>
            </w:pPr>
          </w:p>
          <w:p w14:paraId="4FA19094" w14:textId="77777777" w:rsidR="004340A1" w:rsidRPr="00D40F0A" w:rsidRDefault="004340A1" w:rsidP="00A44AFC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>In re:</w:t>
            </w:r>
          </w:p>
          <w:p w14:paraId="04345F8D" w14:textId="77777777" w:rsidR="004340A1" w:rsidRPr="00D40F0A" w:rsidRDefault="004340A1" w:rsidP="00A44AFC">
            <w:pPr>
              <w:rPr>
                <w:rFonts w:ascii="Arial" w:hAnsi="Arial" w:cs="Arial"/>
                <w:sz w:val="20"/>
              </w:rPr>
            </w:pPr>
          </w:p>
          <w:p w14:paraId="68425945" w14:textId="77777777" w:rsidR="004340A1" w:rsidRPr="00D40F0A" w:rsidRDefault="004340A1" w:rsidP="00A44AFC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b/>
                <w:sz w:val="20"/>
              </w:rPr>
              <w:t>______________</w:t>
            </w:r>
            <w:r w:rsidRPr="00D40F0A">
              <w:rPr>
                <w:rFonts w:ascii="Arial" w:hAnsi="Arial" w:cs="Arial"/>
                <w:sz w:val="20"/>
              </w:rPr>
              <w:t>,</w:t>
            </w:r>
          </w:p>
          <w:p w14:paraId="54679CFB" w14:textId="77777777" w:rsidR="004340A1" w:rsidRPr="00D40F0A" w:rsidRDefault="004340A1" w:rsidP="00A44AFC">
            <w:pPr>
              <w:rPr>
                <w:rFonts w:ascii="Arial" w:hAnsi="Arial" w:cs="Arial"/>
                <w:sz w:val="20"/>
              </w:rPr>
            </w:pPr>
          </w:p>
          <w:p w14:paraId="25FE3F1F" w14:textId="77777777" w:rsidR="004340A1" w:rsidRPr="00D40F0A" w:rsidRDefault="004340A1" w:rsidP="00A44AFC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>Debtor.</w:t>
            </w:r>
          </w:p>
          <w:p w14:paraId="25C85E5B" w14:textId="77777777" w:rsidR="004340A1" w:rsidRPr="00D40F0A" w:rsidRDefault="004340A1" w:rsidP="00A44A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auto"/>
          </w:tcPr>
          <w:p w14:paraId="12D89796" w14:textId="77777777" w:rsidR="004340A1" w:rsidRPr="00D40F0A" w:rsidRDefault="004340A1" w:rsidP="00A44AFC">
            <w:pPr>
              <w:rPr>
                <w:rFonts w:ascii="Arial" w:hAnsi="Arial" w:cs="Arial"/>
                <w:sz w:val="20"/>
              </w:rPr>
            </w:pPr>
          </w:p>
          <w:p w14:paraId="1A3C16C2" w14:textId="77777777" w:rsidR="004340A1" w:rsidRPr="00D40F0A" w:rsidRDefault="004340A1" w:rsidP="00A44AFC">
            <w:pPr>
              <w:rPr>
                <w:rFonts w:ascii="Arial" w:hAnsi="Arial" w:cs="Arial"/>
                <w:sz w:val="20"/>
              </w:rPr>
            </w:pPr>
          </w:p>
          <w:p w14:paraId="0E41CBF9" w14:textId="77777777" w:rsidR="004340A1" w:rsidRPr="00D40F0A" w:rsidRDefault="004340A1" w:rsidP="00A44AFC">
            <w:pPr>
              <w:rPr>
                <w:rFonts w:ascii="Arial" w:hAnsi="Arial" w:cs="Arial"/>
                <w:sz w:val="20"/>
              </w:rPr>
            </w:pPr>
            <w:r w:rsidRPr="00D40F0A">
              <w:rPr>
                <w:rFonts w:ascii="Arial" w:hAnsi="Arial" w:cs="Arial"/>
                <w:sz w:val="20"/>
              </w:rPr>
              <w:t xml:space="preserve">Bankruptcy Case No. </w:t>
            </w:r>
            <w:r w:rsidRPr="00D40F0A">
              <w:rPr>
                <w:rFonts w:ascii="Arial" w:hAnsi="Arial" w:cs="Arial"/>
                <w:b/>
                <w:sz w:val="20"/>
              </w:rPr>
              <w:t>______________</w:t>
            </w:r>
          </w:p>
          <w:p w14:paraId="0D3ACB7A" w14:textId="77777777" w:rsidR="004340A1" w:rsidRPr="00D40F0A" w:rsidRDefault="004340A1" w:rsidP="00A44AFC">
            <w:pPr>
              <w:rPr>
                <w:rFonts w:ascii="Arial" w:hAnsi="Arial" w:cs="Arial"/>
                <w:sz w:val="20"/>
              </w:rPr>
            </w:pPr>
          </w:p>
          <w:p w14:paraId="239CCDC1" w14:textId="77777777" w:rsidR="004340A1" w:rsidRPr="00D40F0A" w:rsidRDefault="00EF7881" w:rsidP="00A44A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Chapter 11</w:t>
            </w:r>
          </w:p>
        </w:tc>
      </w:tr>
    </w:tbl>
    <w:p w14:paraId="57967962" w14:textId="77777777" w:rsidR="006D5C34" w:rsidRPr="00EB3F30" w:rsidRDefault="006D5C34" w:rsidP="006D5C34">
      <w:pPr>
        <w:widowControl w:val="0"/>
        <w:jc w:val="center"/>
        <w:rPr>
          <w:rFonts w:ascii="Arial" w:hAnsi="Arial" w:cs="Arial"/>
          <w:b/>
          <w:szCs w:val="24"/>
          <w:lang w:val="en-CA"/>
        </w:rPr>
      </w:pPr>
    </w:p>
    <w:p w14:paraId="42BB84E2" w14:textId="77777777" w:rsidR="00775FE8" w:rsidRDefault="006D5C34" w:rsidP="00F40388">
      <w:pPr>
        <w:jc w:val="center"/>
        <w:rPr>
          <w:rFonts w:ascii="Arial" w:hAnsi="Arial" w:cs="Arial"/>
          <w:b/>
          <w:sz w:val="22"/>
          <w:szCs w:val="22"/>
        </w:rPr>
      </w:pPr>
      <w:r w:rsidRPr="00EB3F30">
        <w:rPr>
          <w:rFonts w:ascii="Arial" w:hAnsi="Arial" w:cs="Arial"/>
          <w:b/>
          <w:sz w:val="22"/>
          <w:szCs w:val="22"/>
        </w:rPr>
        <w:t>ORDER</w:t>
      </w:r>
      <w:r w:rsidR="00F40388" w:rsidRPr="00EB3F30">
        <w:rPr>
          <w:rFonts w:ascii="Arial" w:hAnsi="Arial" w:cs="Arial"/>
          <w:b/>
          <w:sz w:val="22"/>
          <w:szCs w:val="22"/>
        </w:rPr>
        <w:t xml:space="preserve"> ESTABLISHING BAR DATE FOR THE FILING OF PROOFS OF CLAIM </w:t>
      </w:r>
    </w:p>
    <w:p w14:paraId="2EE5BB9A" w14:textId="77777777" w:rsidR="006D5C34" w:rsidRPr="00EB3F30" w:rsidRDefault="00F40388" w:rsidP="00F40388">
      <w:pPr>
        <w:jc w:val="center"/>
        <w:rPr>
          <w:rFonts w:ascii="Arial" w:hAnsi="Arial" w:cs="Arial"/>
          <w:b/>
          <w:sz w:val="22"/>
          <w:szCs w:val="22"/>
        </w:rPr>
      </w:pPr>
      <w:r w:rsidRPr="00EB3F30">
        <w:rPr>
          <w:rFonts w:ascii="Arial" w:hAnsi="Arial" w:cs="Arial"/>
          <w:b/>
          <w:sz w:val="22"/>
          <w:szCs w:val="22"/>
        </w:rPr>
        <w:t>PURSUANT TO FED. R. BANKR</w:t>
      </w:r>
      <w:proofErr w:type="gramStart"/>
      <w:r w:rsidRPr="00EB3F30">
        <w:rPr>
          <w:rFonts w:ascii="Arial" w:hAnsi="Arial" w:cs="Arial"/>
          <w:b/>
          <w:sz w:val="22"/>
          <w:szCs w:val="22"/>
        </w:rPr>
        <w:t xml:space="preserve">. </w:t>
      </w:r>
      <w:proofErr w:type="gramEnd"/>
      <w:r w:rsidRPr="00EB3F30">
        <w:rPr>
          <w:rFonts w:ascii="Arial" w:hAnsi="Arial" w:cs="Arial"/>
          <w:b/>
          <w:sz w:val="22"/>
          <w:szCs w:val="22"/>
        </w:rPr>
        <w:t>P. 3003(c)(3)</w:t>
      </w:r>
    </w:p>
    <w:p w14:paraId="3E5AD332" w14:textId="77777777" w:rsidR="002E1046" w:rsidRPr="00EB3F30" w:rsidRDefault="002E1046" w:rsidP="007956B8">
      <w:pPr>
        <w:pStyle w:val="BodyTextFirstIndent"/>
        <w:spacing w:after="0"/>
        <w:rPr>
          <w:rFonts w:ascii="Arial" w:hAnsi="Arial" w:cs="Arial"/>
          <w:sz w:val="22"/>
          <w:szCs w:val="22"/>
        </w:rPr>
      </w:pPr>
    </w:p>
    <w:p w14:paraId="3D64ED3F" w14:textId="77777777" w:rsidR="007956B8" w:rsidRPr="00EB3F30" w:rsidRDefault="007956B8" w:rsidP="001D478E">
      <w:pPr>
        <w:pStyle w:val="BodyTextFirstIndent"/>
        <w:spacing w:after="0"/>
        <w:rPr>
          <w:rFonts w:ascii="Arial" w:hAnsi="Arial" w:cs="Arial"/>
          <w:sz w:val="20"/>
        </w:rPr>
      </w:pPr>
      <w:r w:rsidRPr="00EB3F30">
        <w:rPr>
          <w:rFonts w:ascii="Arial" w:hAnsi="Arial" w:cs="Arial"/>
          <w:sz w:val="20"/>
        </w:rPr>
        <w:t xml:space="preserve">THIS COURT, having reviewed the </w:t>
      </w:r>
      <w:r w:rsidR="00EC3C3B" w:rsidRPr="00EC3C3B">
        <w:rPr>
          <w:rFonts w:ascii="Arial" w:hAnsi="Arial" w:cs="Arial"/>
          <w:sz w:val="20"/>
        </w:rPr>
        <w:t xml:space="preserve">__________________________ </w:t>
      </w:r>
      <w:r w:rsidR="001D478E" w:rsidRPr="001D478E">
        <w:rPr>
          <w:rFonts w:ascii="Arial" w:hAnsi="Arial" w:cs="Arial"/>
          <w:b/>
          <w:sz w:val="20"/>
        </w:rPr>
        <w:t>[motion title]</w:t>
      </w:r>
      <w:r w:rsidR="001D478E">
        <w:rPr>
          <w:rFonts w:ascii="Arial" w:hAnsi="Arial" w:cs="Arial"/>
          <w:sz w:val="20"/>
        </w:rPr>
        <w:t xml:space="preserve"> </w:t>
      </w:r>
      <w:r w:rsidRPr="00EB3F30">
        <w:rPr>
          <w:rFonts w:ascii="Arial" w:hAnsi="Arial" w:cs="Arial"/>
          <w:sz w:val="20"/>
        </w:rPr>
        <w:t>(the “Motion”), filed by</w:t>
      </w:r>
      <w:r w:rsidR="001D478E">
        <w:rPr>
          <w:rFonts w:ascii="Arial" w:hAnsi="Arial" w:cs="Arial"/>
          <w:sz w:val="20"/>
        </w:rPr>
        <w:t xml:space="preserve"> </w:t>
      </w:r>
      <w:r w:rsidR="00EC3C3B" w:rsidRPr="00EC3C3B">
        <w:rPr>
          <w:rFonts w:ascii="Arial" w:hAnsi="Arial" w:cs="Arial"/>
          <w:sz w:val="20"/>
        </w:rPr>
        <w:t xml:space="preserve">__________________________ </w:t>
      </w:r>
      <w:r w:rsidR="001D478E" w:rsidRPr="001D478E">
        <w:rPr>
          <w:rFonts w:ascii="Arial" w:hAnsi="Arial" w:cs="Arial"/>
          <w:b/>
          <w:sz w:val="20"/>
        </w:rPr>
        <w:t>[debtor-in-possession]</w:t>
      </w:r>
      <w:r w:rsidR="001D478E">
        <w:rPr>
          <w:rFonts w:ascii="Arial" w:hAnsi="Arial" w:cs="Arial"/>
          <w:sz w:val="20"/>
        </w:rPr>
        <w:t xml:space="preserve">, </w:t>
      </w:r>
      <w:r w:rsidR="004340A1">
        <w:rPr>
          <w:rFonts w:ascii="Arial" w:hAnsi="Arial" w:cs="Arial"/>
          <w:sz w:val="20"/>
        </w:rPr>
        <w:t>D</w:t>
      </w:r>
      <w:r w:rsidRPr="00EB3F30">
        <w:rPr>
          <w:rFonts w:ascii="Arial" w:hAnsi="Arial" w:cs="Arial"/>
          <w:sz w:val="20"/>
        </w:rPr>
        <w:t xml:space="preserve">ebtor-in-possession, being advised in the premises and good cause having been shown, hereby: </w:t>
      </w:r>
    </w:p>
    <w:p w14:paraId="63EE59AF" w14:textId="77777777" w:rsidR="007956B8" w:rsidRPr="00EB3F30" w:rsidRDefault="007956B8" w:rsidP="007956B8">
      <w:pPr>
        <w:pStyle w:val="BodyTextFirstIndent"/>
        <w:spacing w:after="0"/>
        <w:ind w:firstLine="0"/>
        <w:rPr>
          <w:rFonts w:ascii="Arial" w:hAnsi="Arial" w:cs="Arial"/>
          <w:sz w:val="20"/>
        </w:rPr>
      </w:pPr>
    </w:p>
    <w:p w14:paraId="49F37992" w14:textId="77777777" w:rsidR="007956B8" w:rsidRPr="00EB3F30" w:rsidRDefault="007956B8" w:rsidP="007956B8">
      <w:pPr>
        <w:pStyle w:val="BodyTextFirstIndent"/>
        <w:spacing w:after="0"/>
        <w:ind w:firstLine="0"/>
        <w:rPr>
          <w:rFonts w:ascii="Arial" w:hAnsi="Arial" w:cs="Arial"/>
          <w:sz w:val="20"/>
        </w:rPr>
      </w:pPr>
      <w:r w:rsidRPr="00EB3F30">
        <w:rPr>
          <w:rFonts w:ascii="Arial" w:hAnsi="Arial" w:cs="Arial"/>
          <w:sz w:val="20"/>
        </w:rPr>
        <w:tab/>
        <w:t xml:space="preserve">ORDERS that the </w:t>
      </w:r>
      <w:r w:rsidR="004340A1">
        <w:rPr>
          <w:rFonts w:ascii="Arial" w:hAnsi="Arial" w:cs="Arial"/>
          <w:sz w:val="20"/>
        </w:rPr>
        <w:t>M</w:t>
      </w:r>
      <w:r w:rsidRPr="00EB3F30">
        <w:rPr>
          <w:rFonts w:ascii="Arial" w:hAnsi="Arial" w:cs="Arial"/>
          <w:sz w:val="20"/>
        </w:rPr>
        <w:t xml:space="preserve">otion </w:t>
      </w:r>
      <w:proofErr w:type="gramStart"/>
      <w:r w:rsidRPr="00EB3F30">
        <w:rPr>
          <w:rFonts w:ascii="Arial" w:hAnsi="Arial" w:cs="Arial"/>
          <w:sz w:val="20"/>
        </w:rPr>
        <w:t>is GRANTED</w:t>
      </w:r>
      <w:proofErr w:type="gramEnd"/>
      <w:r w:rsidRPr="00EB3F30">
        <w:rPr>
          <w:rFonts w:ascii="Arial" w:hAnsi="Arial" w:cs="Arial"/>
          <w:sz w:val="20"/>
        </w:rPr>
        <w:t xml:space="preserve">. </w:t>
      </w:r>
    </w:p>
    <w:p w14:paraId="1C8BBE91" w14:textId="77777777" w:rsidR="007956B8" w:rsidRPr="00EB3F30" w:rsidRDefault="007956B8" w:rsidP="007956B8">
      <w:pPr>
        <w:pStyle w:val="BodyTextFirstIndent"/>
        <w:spacing w:after="0"/>
        <w:ind w:firstLine="0"/>
        <w:rPr>
          <w:rFonts w:ascii="Arial" w:hAnsi="Arial" w:cs="Arial"/>
          <w:sz w:val="20"/>
        </w:rPr>
      </w:pPr>
    </w:p>
    <w:p w14:paraId="381A8310" w14:textId="77777777" w:rsidR="007956B8" w:rsidRPr="00EB3F30" w:rsidRDefault="007956B8" w:rsidP="007956B8">
      <w:pPr>
        <w:pStyle w:val="BodyTextFirstIndent"/>
        <w:spacing w:after="0"/>
        <w:ind w:firstLine="0"/>
        <w:rPr>
          <w:rFonts w:ascii="Arial" w:hAnsi="Arial" w:cs="Arial"/>
          <w:sz w:val="20"/>
        </w:rPr>
      </w:pPr>
      <w:r w:rsidRPr="00EB3F30">
        <w:rPr>
          <w:rFonts w:ascii="Arial" w:hAnsi="Arial" w:cs="Arial"/>
          <w:sz w:val="20"/>
        </w:rPr>
        <w:tab/>
      </w:r>
      <w:r w:rsidR="006113BC" w:rsidRPr="00EB3F30">
        <w:rPr>
          <w:rFonts w:ascii="Arial" w:hAnsi="Arial" w:cs="Arial"/>
          <w:sz w:val="20"/>
        </w:rPr>
        <w:t>IT IS FURTHER ORDERED that the Proofs o</w:t>
      </w:r>
      <w:r w:rsidR="004340A1">
        <w:rPr>
          <w:rFonts w:ascii="Arial" w:hAnsi="Arial" w:cs="Arial"/>
          <w:sz w:val="20"/>
        </w:rPr>
        <w:t xml:space="preserve">f Claim in the above-captioned </w:t>
      </w:r>
      <w:r w:rsidR="006113BC" w:rsidRPr="00EB3F30">
        <w:rPr>
          <w:rFonts w:ascii="Arial" w:hAnsi="Arial" w:cs="Arial"/>
          <w:sz w:val="20"/>
        </w:rPr>
        <w:t xml:space="preserve">chapter 11 bankruptcy case must be filed no later than </w:t>
      </w:r>
      <w:r w:rsidR="00EC3C3B" w:rsidRPr="00EC3C3B">
        <w:rPr>
          <w:rFonts w:ascii="Arial" w:hAnsi="Arial" w:cs="Arial"/>
          <w:sz w:val="20"/>
        </w:rPr>
        <w:t xml:space="preserve">__________________________ </w:t>
      </w:r>
      <w:r w:rsidR="001D478E" w:rsidRPr="001D478E">
        <w:rPr>
          <w:rFonts w:ascii="Arial" w:hAnsi="Arial" w:cs="Arial"/>
          <w:b/>
          <w:sz w:val="20"/>
        </w:rPr>
        <w:t xml:space="preserve">[month/day/year] </w:t>
      </w:r>
      <w:r w:rsidR="006113BC" w:rsidRPr="00EB3F30">
        <w:rPr>
          <w:rFonts w:ascii="Arial" w:hAnsi="Arial" w:cs="Arial"/>
          <w:sz w:val="20"/>
        </w:rPr>
        <w:t xml:space="preserve">(the “Bar Date”). </w:t>
      </w:r>
      <w:r w:rsidR="002E5EC1">
        <w:rPr>
          <w:rFonts w:ascii="Arial" w:hAnsi="Arial" w:cs="Arial"/>
          <w:sz w:val="20"/>
        </w:rPr>
        <w:t xml:space="preserve"> Claimants can file an electronic proof of claim on the Court’s website at </w:t>
      </w:r>
      <w:hyperlink r:id="rId8" w:history="1">
        <w:r w:rsidR="002E5EC1" w:rsidRPr="00747FD2">
          <w:rPr>
            <w:rStyle w:val="Hyperlink"/>
            <w:rFonts w:ascii="Arial" w:hAnsi="Arial" w:cs="Arial"/>
            <w:sz w:val="20"/>
          </w:rPr>
          <w:t>www.cob.uscourts.gov/proof-claim</w:t>
        </w:r>
      </w:hyperlink>
      <w:r w:rsidR="002E5EC1">
        <w:rPr>
          <w:rFonts w:ascii="Arial" w:hAnsi="Arial" w:cs="Arial"/>
          <w:sz w:val="20"/>
        </w:rPr>
        <w:t xml:space="preserve">.  No login or password is </w:t>
      </w:r>
      <w:proofErr w:type="gramStart"/>
      <w:r w:rsidR="002E5EC1">
        <w:rPr>
          <w:rFonts w:ascii="Arial" w:hAnsi="Arial" w:cs="Arial"/>
          <w:sz w:val="20"/>
        </w:rPr>
        <w:t>required</w:t>
      </w:r>
      <w:proofErr w:type="gramEnd"/>
      <w:r w:rsidR="002E5EC1">
        <w:rPr>
          <w:rFonts w:ascii="Arial" w:hAnsi="Arial" w:cs="Arial"/>
          <w:sz w:val="20"/>
        </w:rPr>
        <w:t>.  Claimants can also file a proof of claim in person or by mail at the U.S. Bankruptcy Court, 721 19</w:t>
      </w:r>
      <w:r w:rsidR="002E5EC1" w:rsidRPr="00354B55">
        <w:rPr>
          <w:rFonts w:ascii="Arial" w:hAnsi="Arial" w:cs="Arial"/>
          <w:sz w:val="20"/>
          <w:vertAlign w:val="superscript"/>
        </w:rPr>
        <w:t>th</w:t>
      </w:r>
      <w:r w:rsidR="002E5EC1">
        <w:rPr>
          <w:rFonts w:ascii="Arial" w:hAnsi="Arial" w:cs="Arial"/>
          <w:sz w:val="20"/>
        </w:rPr>
        <w:t xml:space="preserve"> Street, Denver, CO 80202. </w:t>
      </w:r>
    </w:p>
    <w:p w14:paraId="6C22D41A" w14:textId="77777777" w:rsidR="006113BC" w:rsidRPr="00EB3F30" w:rsidRDefault="006113BC" w:rsidP="007956B8">
      <w:pPr>
        <w:pStyle w:val="BodyTextFirstIndent"/>
        <w:spacing w:after="0"/>
        <w:ind w:firstLine="0"/>
        <w:rPr>
          <w:rFonts w:ascii="Arial" w:hAnsi="Arial" w:cs="Arial"/>
          <w:sz w:val="20"/>
        </w:rPr>
      </w:pPr>
    </w:p>
    <w:p w14:paraId="0F2FDABD" w14:textId="77777777" w:rsidR="006113BC" w:rsidRDefault="006113BC" w:rsidP="007956B8">
      <w:pPr>
        <w:pStyle w:val="BodyTextFirstIndent"/>
        <w:spacing w:after="0"/>
        <w:ind w:firstLine="0"/>
        <w:rPr>
          <w:rFonts w:ascii="Arial" w:hAnsi="Arial" w:cs="Arial"/>
          <w:sz w:val="20"/>
        </w:rPr>
      </w:pPr>
      <w:r w:rsidRPr="00EB3F30">
        <w:rPr>
          <w:rFonts w:ascii="Arial" w:hAnsi="Arial" w:cs="Arial"/>
          <w:sz w:val="20"/>
        </w:rPr>
        <w:tab/>
        <w:t xml:space="preserve">IT IS FURTHER ORDERED that any claims filed after the Bar Date will </w:t>
      </w:r>
      <w:proofErr w:type="gramStart"/>
      <w:r w:rsidRPr="00EB3F30">
        <w:rPr>
          <w:rFonts w:ascii="Arial" w:hAnsi="Arial" w:cs="Arial"/>
          <w:sz w:val="20"/>
        </w:rPr>
        <w:t>be DISALLOWED</w:t>
      </w:r>
      <w:proofErr w:type="gramEnd"/>
      <w:r w:rsidRPr="00EB3F30">
        <w:rPr>
          <w:rFonts w:ascii="Arial" w:hAnsi="Arial" w:cs="Arial"/>
          <w:sz w:val="20"/>
        </w:rPr>
        <w:t>.  Any individual or entity that is required to file a Proof of Claim and that fails to do so by the Bar Date will not be treated as a creditor for the pur</w:t>
      </w:r>
      <w:bookmarkStart w:id="0" w:name="_GoBack"/>
      <w:bookmarkEnd w:id="0"/>
      <w:r w:rsidRPr="00EB3F30">
        <w:rPr>
          <w:rFonts w:ascii="Arial" w:hAnsi="Arial" w:cs="Arial"/>
          <w:sz w:val="20"/>
        </w:rPr>
        <w:t>poses of voting or distribution, will not receive any further notices of mailings in this chapter 11 case and any claim of such individual or entit</w:t>
      </w:r>
      <w:r w:rsidR="00EF7881">
        <w:rPr>
          <w:rFonts w:ascii="Arial" w:hAnsi="Arial" w:cs="Arial"/>
          <w:sz w:val="20"/>
        </w:rPr>
        <w:t>y will be forever barred</w:t>
      </w:r>
      <w:r w:rsidR="004340A1">
        <w:rPr>
          <w:rFonts w:ascii="Arial" w:hAnsi="Arial" w:cs="Arial"/>
          <w:sz w:val="20"/>
        </w:rPr>
        <w:t>.</w:t>
      </w:r>
      <w:r w:rsidR="004340A1">
        <w:rPr>
          <w:rStyle w:val="FootnoteReference"/>
          <w:rFonts w:ascii="Arial" w:hAnsi="Arial" w:cs="Arial"/>
          <w:sz w:val="20"/>
        </w:rPr>
        <w:footnoteReference w:id="1"/>
      </w:r>
    </w:p>
    <w:p w14:paraId="39E750B7" w14:textId="77777777" w:rsidR="004340A1" w:rsidRPr="00EB3F30" w:rsidRDefault="004340A1" w:rsidP="007956B8">
      <w:pPr>
        <w:pStyle w:val="BodyTextFirstIndent"/>
        <w:spacing w:after="0"/>
        <w:ind w:firstLine="0"/>
        <w:rPr>
          <w:rFonts w:ascii="Arial" w:hAnsi="Arial" w:cs="Arial"/>
          <w:sz w:val="20"/>
        </w:rPr>
      </w:pPr>
    </w:p>
    <w:p w14:paraId="7A103DF7" w14:textId="77777777" w:rsidR="006113BC" w:rsidRPr="00EB3F30" w:rsidRDefault="006113BC" w:rsidP="007956B8">
      <w:pPr>
        <w:pStyle w:val="BodyTextFirstIndent"/>
        <w:spacing w:after="0"/>
        <w:ind w:firstLine="0"/>
        <w:rPr>
          <w:rFonts w:ascii="Arial" w:hAnsi="Arial" w:cs="Arial"/>
          <w:sz w:val="20"/>
        </w:rPr>
      </w:pPr>
      <w:r w:rsidRPr="00EB3F30">
        <w:rPr>
          <w:rFonts w:ascii="Arial" w:hAnsi="Arial" w:cs="Arial"/>
          <w:sz w:val="20"/>
        </w:rPr>
        <w:tab/>
        <w:t xml:space="preserve">IT IS FURTHER ORDERED that following the Bar Date, a creditor will not be allowed to amend a claim deemed filed on its behalf pursuant to 11 U.S.C. § 1111(a) by virtue of the listing of such claim by </w:t>
      </w:r>
      <w:r w:rsidR="004340A1">
        <w:rPr>
          <w:rFonts w:ascii="Arial" w:hAnsi="Arial" w:cs="Arial"/>
          <w:sz w:val="20"/>
        </w:rPr>
        <w:t>D</w:t>
      </w:r>
      <w:r w:rsidRPr="00EB3F30">
        <w:rPr>
          <w:rFonts w:ascii="Arial" w:hAnsi="Arial" w:cs="Arial"/>
          <w:sz w:val="20"/>
        </w:rPr>
        <w:t>ebtor</w:t>
      </w:r>
      <w:r w:rsidR="001D478E">
        <w:rPr>
          <w:rFonts w:ascii="Arial" w:hAnsi="Arial" w:cs="Arial"/>
          <w:sz w:val="20"/>
        </w:rPr>
        <w:t>-in-possession</w:t>
      </w:r>
      <w:r w:rsidRPr="00EB3F30">
        <w:rPr>
          <w:rFonts w:ascii="Arial" w:hAnsi="Arial" w:cs="Arial"/>
          <w:sz w:val="20"/>
        </w:rPr>
        <w:t xml:space="preserve"> in the respective bankruptcy schedules. </w:t>
      </w:r>
    </w:p>
    <w:p w14:paraId="5C26237E" w14:textId="77777777" w:rsidR="006113BC" w:rsidRPr="00EB3F30" w:rsidRDefault="006113BC" w:rsidP="007956B8">
      <w:pPr>
        <w:pStyle w:val="BodyTextFirstIndent"/>
        <w:spacing w:after="0"/>
        <w:ind w:firstLine="0"/>
        <w:rPr>
          <w:rFonts w:ascii="Arial" w:hAnsi="Arial" w:cs="Arial"/>
          <w:sz w:val="20"/>
        </w:rPr>
      </w:pPr>
    </w:p>
    <w:p w14:paraId="3E2C6EDE" w14:textId="77777777" w:rsidR="006113BC" w:rsidRPr="00EB3F30" w:rsidRDefault="006113BC" w:rsidP="007956B8">
      <w:pPr>
        <w:pStyle w:val="BodyTextFirstIndent"/>
        <w:spacing w:after="0"/>
        <w:ind w:firstLine="0"/>
        <w:rPr>
          <w:rFonts w:ascii="Arial" w:hAnsi="Arial" w:cs="Arial"/>
          <w:color w:val="000000" w:themeColor="text1"/>
          <w:sz w:val="20"/>
        </w:rPr>
      </w:pPr>
      <w:r w:rsidRPr="00EB3F30">
        <w:rPr>
          <w:rFonts w:ascii="Arial" w:hAnsi="Arial" w:cs="Arial"/>
          <w:sz w:val="20"/>
        </w:rPr>
        <w:tab/>
        <w:t xml:space="preserve">IT IS FURTHER ORDERED that a copy of this order, notice in the form attached hereto as </w:t>
      </w:r>
      <w:r w:rsidRPr="00EB3F30">
        <w:rPr>
          <w:rFonts w:ascii="Arial" w:hAnsi="Arial" w:cs="Arial"/>
          <w:sz w:val="20"/>
          <w:u w:val="single"/>
        </w:rPr>
        <w:t>Exhibit A</w:t>
      </w:r>
      <w:r w:rsidRPr="00EB3F30">
        <w:rPr>
          <w:rFonts w:ascii="Arial" w:hAnsi="Arial" w:cs="Arial"/>
          <w:sz w:val="20"/>
        </w:rPr>
        <w:t>, and a Proof of Claim form must be served</w:t>
      </w:r>
      <w:r w:rsidR="00EB3F30">
        <w:rPr>
          <w:rFonts w:ascii="Arial" w:hAnsi="Arial" w:cs="Arial"/>
          <w:sz w:val="20"/>
        </w:rPr>
        <w:t xml:space="preserve"> by the </w:t>
      </w:r>
      <w:r w:rsidR="004340A1">
        <w:rPr>
          <w:rFonts w:ascii="Arial" w:hAnsi="Arial" w:cs="Arial"/>
          <w:sz w:val="20"/>
        </w:rPr>
        <w:t>D</w:t>
      </w:r>
      <w:r w:rsidR="00EB3F30">
        <w:rPr>
          <w:rFonts w:ascii="Arial" w:hAnsi="Arial" w:cs="Arial"/>
          <w:sz w:val="20"/>
        </w:rPr>
        <w:t>ebtor</w:t>
      </w:r>
      <w:r w:rsidR="001D478E">
        <w:rPr>
          <w:rFonts w:ascii="Arial" w:hAnsi="Arial" w:cs="Arial"/>
          <w:sz w:val="20"/>
        </w:rPr>
        <w:t xml:space="preserve">-in-possession </w:t>
      </w:r>
      <w:r w:rsidRPr="00EB3F30">
        <w:rPr>
          <w:rFonts w:ascii="Arial" w:hAnsi="Arial" w:cs="Arial"/>
          <w:sz w:val="20"/>
        </w:rPr>
        <w:t xml:space="preserve">on all parties-in-interest pursuant to Fed. R. </w:t>
      </w:r>
      <w:proofErr w:type="spellStart"/>
      <w:r w:rsidRPr="00EB3F30">
        <w:rPr>
          <w:rFonts w:ascii="Arial" w:hAnsi="Arial" w:cs="Arial"/>
          <w:sz w:val="20"/>
        </w:rPr>
        <w:t>Bankr</w:t>
      </w:r>
      <w:proofErr w:type="spellEnd"/>
      <w:r w:rsidRPr="00EB3F30">
        <w:rPr>
          <w:rFonts w:ascii="Arial" w:hAnsi="Arial" w:cs="Arial"/>
          <w:sz w:val="20"/>
        </w:rPr>
        <w:t xml:space="preserve">. P. 2002(a)(7) </w:t>
      </w:r>
      <w:r w:rsidRPr="001D478E">
        <w:rPr>
          <w:rFonts w:ascii="Arial" w:hAnsi="Arial" w:cs="Arial"/>
          <w:sz w:val="20"/>
        </w:rPr>
        <w:t>by</w:t>
      </w:r>
      <w:r w:rsidR="001D478E" w:rsidRPr="001D478E">
        <w:rPr>
          <w:rFonts w:ascii="Arial" w:hAnsi="Arial" w:cs="Arial"/>
          <w:sz w:val="20"/>
        </w:rPr>
        <w:t xml:space="preserve"> </w:t>
      </w:r>
      <w:r w:rsidR="00EC3C3B" w:rsidRPr="00EC3C3B">
        <w:rPr>
          <w:rFonts w:ascii="Arial" w:hAnsi="Arial" w:cs="Arial"/>
          <w:sz w:val="20"/>
        </w:rPr>
        <w:t xml:space="preserve">__________________________ </w:t>
      </w:r>
      <w:r w:rsidR="001D478E" w:rsidRPr="001D478E">
        <w:rPr>
          <w:rFonts w:ascii="Arial" w:hAnsi="Arial" w:cs="Arial"/>
          <w:b/>
          <w:sz w:val="20"/>
        </w:rPr>
        <w:t>[month/day/year]</w:t>
      </w:r>
      <w:r w:rsidR="009A2A0E" w:rsidRPr="00EB3F30">
        <w:rPr>
          <w:rFonts w:ascii="Arial" w:hAnsi="Arial" w:cs="Arial"/>
          <w:color w:val="000000" w:themeColor="text1"/>
          <w:sz w:val="20"/>
        </w:rPr>
        <w:t>, and a certificate of service filed evidencing same</w:t>
      </w:r>
      <w:r w:rsidRPr="00EB3F30">
        <w:rPr>
          <w:rFonts w:ascii="Arial" w:hAnsi="Arial" w:cs="Arial"/>
          <w:color w:val="000000" w:themeColor="text1"/>
          <w:sz w:val="20"/>
        </w:rPr>
        <w:t xml:space="preserve">. </w:t>
      </w:r>
    </w:p>
    <w:p w14:paraId="49A6092C" w14:textId="77777777" w:rsidR="006113BC" w:rsidRPr="00EB3F30" w:rsidRDefault="006113BC" w:rsidP="007956B8">
      <w:pPr>
        <w:pStyle w:val="BodyTextFirstIndent"/>
        <w:spacing w:after="0"/>
        <w:ind w:firstLine="0"/>
        <w:rPr>
          <w:rFonts w:ascii="Arial" w:hAnsi="Arial" w:cs="Arial"/>
          <w:sz w:val="20"/>
        </w:rPr>
      </w:pPr>
    </w:p>
    <w:p w14:paraId="01BAC49D" w14:textId="7088724D" w:rsidR="006113BC" w:rsidRDefault="006113BC" w:rsidP="007956B8">
      <w:pPr>
        <w:pStyle w:val="BodyTextFirstIndent"/>
        <w:spacing w:after="0"/>
        <w:ind w:firstLine="0"/>
        <w:rPr>
          <w:rFonts w:ascii="Arial" w:hAnsi="Arial" w:cs="Arial"/>
          <w:sz w:val="20"/>
        </w:rPr>
      </w:pPr>
      <w:r w:rsidRPr="00EB3F30">
        <w:rPr>
          <w:rFonts w:ascii="Arial" w:hAnsi="Arial" w:cs="Arial"/>
          <w:sz w:val="20"/>
        </w:rPr>
        <w:tab/>
        <w:t xml:space="preserve">IT IS FURTHER ORDERED that the form of Proof of Claim transmitted to creditors must </w:t>
      </w:r>
      <w:proofErr w:type="gramStart"/>
      <w:r w:rsidRPr="00EB3F30">
        <w:rPr>
          <w:rFonts w:ascii="Arial" w:hAnsi="Arial" w:cs="Arial"/>
          <w:sz w:val="20"/>
        </w:rPr>
        <w:t>comply with</w:t>
      </w:r>
      <w:proofErr w:type="gramEnd"/>
      <w:r w:rsidRPr="00EB3F30">
        <w:rPr>
          <w:rFonts w:ascii="Arial" w:hAnsi="Arial" w:cs="Arial"/>
          <w:sz w:val="20"/>
        </w:rPr>
        <w:t xml:space="preserve"> Official Form 410 in all respects, including the information contained on its reverse side.  </w:t>
      </w:r>
    </w:p>
    <w:p w14:paraId="3D95E02B" w14:textId="77777777" w:rsidR="00354B55" w:rsidRPr="00EB3F30" w:rsidRDefault="00354B55" w:rsidP="007956B8">
      <w:pPr>
        <w:pStyle w:val="BodyTextFirstIndent"/>
        <w:spacing w:after="0"/>
        <w:ind w:firstLine="0"/>
        <w:rPr>
          <w:rFonts w:ascii="Arial" w:hAnsi="Arial" w:cs="Arial"/>
          <w:sz w:val="20"/>
        </w:rPr>
      </w:pPr>
    </w:p>
    <w:p w14:paraId="5370FB6D" w14:textId="77777777" w:rsidR="004340A1" w:rsidRPr="00101EB6" w:rsidRDefault="004340A1" w:rsidP="00354B55">
      <w:pPr>
        <w:spacing w:line="259" w:lineRule="auto"/>
        <w:rPr>
          <w:rFonts w:ascii="Arial" w:hAnsi="Arial" w:cs="Arial"/>
          <w:sz w:val="20"/>
        </w:rPr>
      </w:pPr>
      <w:r w:rsidRPr="00101EB6">
        <w:rPr>
          <w:rFonts w:ascii="Arial" w:hAnsi="Arial" w:cs="Arial"/>
          <w:sz w:val="20"/>
        </w:rPr>
        <w:t>DATED ______________</w:t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</w:r>
      <w:r w:rsidRPr="00101EB6">
        <w:rPr>
          <w:rFonts w:ascii="Arial" w:hAnsi="Arial" w:cs="Arial"/>
          <w:sz w:val="20"/>
        </w:rPr>
        <w:tab/>
        <w:t>BY THE COURT:</w:t>
      </w:r>
    </w:p>
    <w:p w14:paraId="275E22FE" w14:textId="77777777" w:rsidR="00354B55" w:rsidRDefault="00354B55" w:rsidP="00354B55">
      <w:pPr>
        <w:spacing w:line="259" w:lineRule="auto"/>
        <w:ind w:left="4320" w:firstLine="720"/>
        <w:rPr>
          <w:rFonts w:ascii="Arial" w:hAnsi="Arial" w:cs="Arial"/>
          <w:color w:val="000000"/>
          <w:sz w:val="20"/>
        </w:rPr>
      </w:pPr>
    </w:p>
    <w:p w14:paraId="306A6209" w14:textId="1D5D8258" w:rsidR="00EC3C3B" w:rsidRDefault="004340A1" w:rsidP="00354B55">
      <w:pPr>
        <w:spacing w:line="259" w:lineRule="auto"/>
        <w:ind w:left="4320" w:firstLine="720"/>
        <w:rPr>
          <w:rFonts w:ascii="Arial" w:hAnsi="Arial" w:cs="Arial"/>
          <w:color w:val="000000"/>
          <w:sz w:val="20"/>
        </w:rPr>
      </w:pPr>
      <w:r w:rsidRPr="00101EB6">
        <w:rPr>
          <w:rFonts w:ascii="Arial" w:hAnsi="Arial" w:cs="Arial"/>
          <w:color w:val="000000"/>
          <w:sz w:val="20"/>
        </w:rPr>
        <w:t>__________________________________</w:t>
      </w:r>
    </w:p>
    <w:p w14:paraId="7C3FBA26" w14:textId="39C5B68D" w:rsidR="004340A1" w:rsidRDefault="004340A1" w:rsidP="00354B55">
      <w:pPr>
        <w:spacing w:line="259" w:lineRule="auto"/>
        <w:ind w:left="4320" w:firstLine="720"/>
        <w:rPr>
          <w:rFonts w:ascii="Arial" w:hAnsi="Arial" w:cs="Arial"/>
          <w:sz w:val="20"/>
        </w:rPr>
      </w:pPr>
      <w:r w:rsidRPr="00101EB6">
        <w:rPr>
          <w:rFonts w:ascii="Arial" w:hAnsi="Arial" w:cs="Arial"/>
          <w:color w:val="000000"/>
          <w:sz w:val="20"/>
        </w:rPr>
        <w:t xml:space="preserve">United States </w:t>
      </w:r>
      <w:r w:rsidRPr="00101EB6">
        <w:rPr>
          <w:rFonts w:ascii="Arial" w:hAnsi="Arial" w:cs="Arial"/>
          <w:sz w:val="20"/>
        </w:rPr>
        <w:t>Bankruptcy Judge</w:t>
      </w:r>
    </w:p>
    <w:p w14:paraId="33D53D90" w14:textId="77777777" w:rsidR="006D5C34" w:rsidRPr="00EB3F30" w:rsidRDefault="006D5C34" w:rsidP="004340A1">
      <w:pPr>
        <w:ind w:firstLine="720"/>
        <w:rPr>
          <w:rFonts w:ascii="Arial" w:hAnsi="Arial" w:cs="Arial"/>
          <w:sz w:val="20"/>
        </w:rPr>
      </w:pPr>
    </w:p>
    <w:sectPr w:rsidR="006D5C34" w:rsidRPr="00EB3F30" w:rsidSect="00EC3C3B">
      <w:footerReference w:type="first" r:id="rId9"/>
      <w:pgSz w:w="12240" w:h="15840" w:code="1"/>
      <w:pgMar w:top="1296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FC06B" w14:textId="77777777" w:rsidR="00954F7E" w:rsidRDefault="00954F7E" w:rsidP="00870D70">
      <w:r>
        <w:separator/>
      </w:r>
    </w:p>
  </w:endnote>
  <w:endnote w:type="continuationSeparator" w:id="0">
    <w:p w14:paraId="5DC8DC1E" w14:textId="77777777" w:rsidR="00954F7E" w:rsidRDefault="00954F7E" w:rsidP="0087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ED319" w14:textId="0B37702A" w:rsidR="00333F61" w:rsidRPr="00333F61" w:rsidRDefault="00333F61" w:rsidP="00333F61">
    <w:pPr>
      <w:shd w:val="clear" w:color="auto" w:fill="E7E6E6"/>
      <w:tabs>
        <w:tab w:val="center" w:pos="4680"/>
        <w:tab w:val="right" w:pos="9360"/>
      </w:tabs>
      <w:rPr>
        <w:rFonts w:ascii="Calibri" w:hAnsi="Calibri"/>
        <w:sz w:val="22"/>
        <w:szCs w:val="22"/>
      </w:rPr>
    </w:pPr>
    <w:r w:rsidRPr="00333F61">
      <w:rPr>
        <w:rFonts w:ascii="Arial" w:hAnsi="Arial" w:cs="Arial"/>
        <w:bCs/>
        <w:sz w:val="16"/>
        <w:szCs w:val="16"/>
      </w:rPr>
      <w:t>L.B.F. 3003-1.</w:t>
    </w:r>
    <w:r>
      <w:rPr>
        <w:rFonts w:ascii="Arial" w:hAnsi="Arial" w:cs="Arial"/>
        <w:bCs/>
        <w:sz w:val="16"/>
        <w:szCs w:val="16"/>
      </w:rPr>
      <w:t>1</w:t>
    </w:r>
    <w:r w:rsidRPr="00333F61">
      <w:rPr>
        <w:rFonts w:ascii="Arial" w:hAnsi="Arial" w:cs="Arial"/>
        <w:bCs/>
        <w:sz w:val="16"/>
        <w:szCs w:val="16"/>
      </w:rPr>
      <w:t xml:space="preserve"> (12/</w:t>
    </w:r>
    <w:r w:rsidR="00E178D7">
      <w:rPr>
        <w:rFonts w:ascii="Arial" w:hAnsi="Arial" w:cs="Arial"/>
        <w:bCs/>
        <w:sz w:val="16"/>
        <w:szCs w:val="16"/>
      </w:rPr>
      <w:t>21</w:t>
    </w:r>
    <w:r w:rsidRPr="00333F61">
      <w:rPr>
        <w:rFonts w:ascii="Arial" w:hAnsi="Arial" w:cs="Arial"/>
        <w:bCs/>
        <w:sz w:val="16"/>
        <w:szCs w:val="16"/>
      </w:rPr>
      <w:t>)</w:t>
    </w:r>
    <w:r w:rsidRPr="00333F61">
      <w:rPr>
        <w:rFonts w:ascii="Arial" w:hAnsi="Arial" w:cs="Arial"/>
        <w:bCs/>
        <w:sz w:val="16"/>
        <w:szCs w:val="16"/>
      </w:rPr>
      <w:tab/>
    </w:r>
    <w:r w:rsidRPr="00333F61">
      <w:rPr>
        <w:rFonts w:ascii="Calibri" w:hAnsi="Calibri"/>
        <w:bCs/>
        <w:sz w:val="16"/>
        <w:szCs w:val="16"/>
      </w:rPr>
      <w:tab/>
    </w:r>
    <w:r w:rsidRPr="00EB3F30">
      <w:rPr>
        <w:rFonts w:ascii="Arial" w:hAnsi="Arial" w:cs="Arial"/>
        <w:sz w:val="16"/>
        <w:szCs w:val="16"/>
      </w:rPr>
      <w:t>page 1</w:t>
    </w:r>
  </w:p>
  <w:p w14:paraId="27C3765A" w14:textId="77777777" w:rsidR="00333F61" w:rsidRPr="00EB3F30" w:rsidRDefault="00333F61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79D99" w14:textId="77777777" w:rsidR="00954F7E" w:rsidRDefault="00954F7E" w:rsidP="00870D70">
      <w:r>
        <w:separator/>
      </w:r>
    </w:p>
  </w:footnote>
  <w:footnote w:type="continuationSeparator" w:id="0">
    <w:p w14:paraId="6EC29817" w14:textId="77777777" w:rsidR="00954F7E" w:rsidRDefault="00954F7E" w:rsidP="00870D70">
      <w:r>
        <w:continuationSeparator/>
      </w:r>
    </w:p>
  </w:footnote>
  <w:footnote w:id="1">
    <w:p w14:paraId="7FAAC7CC" w14:textId="77777777" w:rsidR="004340A1" w:rsidRPr="004340A1" w:rsidRDefault="004340A1" w:rsidP="004340A1">
      <w:pPr>
        <w:pStyle w:val="FootnoteText"/>
        <w:rPr>
          <w:rFonts w:ascii="Arial" w:hAnsi="Arial" w:cs="Arial"/>
        </w:rPr>
      </w:pPr>
      <w:r w:rsidRPr="004340A1">
        <w:rPr>
          <w:rStyle w:val="FootnoteReference"/>
          <w:rFonts w:ascii="Arial" w:hAnsi="Arial" w:cs="Arial"/>
        </w:rPr>
        <w:footnoteRef/>
      </w:r>
      <w:r w:rsidRPr="004340A1">
        <w:rPr>
          <w:rFonts w:ascii="Arial" w:hAnsi="Arial" w:cs="Arial"/>
        </w:rPr>
        <w:t xml:space="preserve"> Subject to 11 U.S.C. § 726(a)</w:t>
      </w:r>
      <w:r>
        <w:rPr>
          <w:rFonts w:ascii="Arial" w:hAnsi="Arial" w:cs="Arial"/>
        </w:rPr>
        <w:t>(1)</w:t>
      </w:r>
      <w:r w:rsidRPr="004340A1">
        <w:rPr>
          <w:rFonts w:ascii="Arial" w:hAnsi="Arial" w:cs="Arial"/>
        </w:rPr>
        <w:t xml:space="preserve"> </w:t>
      </w:r>
      <w:proofErr w:type="gramStart"/>
      <w:r w:rsidRPr="004340A1">
        <w:rPr>
          <w:rFonts w:ascii="Arial" w:hAnsi="Arial" w:cs="Arial"/>
        </w:rPr>
        <w:t>in the event of</w:t>
      </w:r>
      <w:proofErr w:type="gramEnd"/>
      <w:r w:rsidRPr="004340A1">
        <w:rPr>
          <w:rFonts w:ascii="Arial" w:hAnsi="Arial" w:cs="Arial"/>
        </w:rPr>
        <w:t xml:space="preserve"> conversion.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5F5EF9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8E060872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B8522D"/>
    <w:multiLevelType w:val="multilevel"/>
    <w:tmpl w:val="BFA219B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3B9F139C"/>
    <w:multiLevelType w:val="multilevel"/>
    <w:tmpl w:val="C018E65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80625D"/>
    <w:multiLevelType w:val="multilevel"/>
    <w:tmpl w:val="3240068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72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DF"/>
    <w:rsid w:val="00045446"/>
    <w:rsid w:val="000C305F"/>
    <w:rsid w:val="000E6404"/>
    <w:rsid w:val="000E6F70"/>
    <w:rsid w:val="00100336"/>
    <w:rsid w:val="001068B8"/>
    <w:rsid w:val="0018699C"/>
    <w:rsid w:val="001D478E"/>
    <w:rsid w:val="00212861"/>
    <w:rsid w:val="00264E93"/>
    <w:rsid w:val="00280CD7"/>
    <w:rsid w:val="002A6AA2"/>
    <w:rsid w:val="002C0AF5"/>
    <w:rsid w:val="002C6C60"/>
    <w:rsid w:val="002D1151"/>
    <w:rsid w:val="002D1411"/>
    <w:rsid w:val="002E1046"/>
    <w:rsid w:val="002E5EC1"/>
    <w:rsid w:val="00300F96"/>
    <w:rsid w:val="00332502"/>
    <w:rsid w:val="00333F61"/>
    <w:rsid w:val="00354B55"/>
    <w:rsid w:val="0036706F"/>
    <w:rsid w:val="00373A52"/>
    <w:rsid w:val="003C0A14"/>
    <w:rsid w:val="003F18F0"/>
    <w:rsid w:val="00401885"/>
    <w:rsid w:val="004128F6"/>
    <w:rsid w:val="004340A1"/>
    <w:rsid w:val="00491EC9"/>
    <w:rsid w:val="004D2215"/>
    <w:rsid w:val="004E35A6"/>
    <w:rsid w:val="00525A64"/>
    <w:rsid w:val="005A78A3"/>
    <w:rsid w:val="005E00FD"/>
    <w:rsid w:val="005E682B"/>
    <w:rsid w:val="0060467F"/>
    <w:rsid w:val="006113BC"/>
    <w:rsid w:val="00611ADB"/>
    <w:rsid w:val="0061402A"/>
    <w:rsid w:val="00614A68"/>
    <w:rsid w:val="00627E71"/>
    <w:rsid w:val="006D2599"/>
    <w:rsid w:val="006D5C34"/>
    <w:rsid w:val="0071403B"/>
    <w:rsid w:val="007343E0"/>
    <w:rsid w:val="00736B37"/>
    <w:rsid w:val="007640E0"/>
    <w:rsid w:val="00764405"/>
    <w:rsid w:val="00775FE8"/>
    <w:rsid w:val="00781FAC"/>
    <w:rsid w:val="00795568"/>
    <w:rsid w:val="007956B8"/>
    <w:rsid w:val="007D1769"/>
    <w:rsid w:val="007F04A2"/>
    <w:rsid w:val="00843724"/>
    <w:rsid w:val="00870D70"/>
    <w:rsid w:val="00876131"/>
    <w:rsid w:val="00891BF0"/>
    <w:rsid w:val="008A4C94"/>
    <w:rsid w:val="008D47CC"/>
    <w:rsid w:val="008F1DA9"/>
    <w:rsid w:val="00954F7E"/>
    <w:rsid w:val="0096223C"/>
    <w:rsid w:val="00963BAD"/>
    <w:rsid w:val="00975DEB"/>
    <w:rsid w:val="009A2A0E"/>
    <w:rsid w:val="009A326B"/>
    <w:rsid w:val="009B4830"/>
    <w:rsid w:val="009B639F"/>
    <w:rsid w:val="009B77CF"/>
    <w:rsid w:val="009F7D48"/>
    <w:rsid w:val="00A87A29"/>
    <w:rsid w:val="00A9122D"/>
    <w:rsid w:val="00AD6000"/>
    <w:rsid w:val="00AE35E0"/>
    <w:rsid w:val="00B106CC"/>
    <w:rsid w:val="00B219B8"/>
    <w:rsid w:val="00B319FB"/>
    <w:rsid w:val="00B41FBB"/>
    <w:rsid w:val="00B9781B"/>
    <w:rsid w:val="00BA03B0"/>
    <w:rsid w:val="00C14CE2"/>
    <w:rsid w:val="00C44572"/>
    <w:rsid w:val="00C50933"/>
    <w:rsid w:val="00C7114A"/>
    <w:rsid w:val="00C82BDF"/>
    <w:rsid w:val="00C82F3F"/>
    <w:rsid w:val="00C879D1"/>
    <w:rsid w:val="00CC0D8E"/>
    <w:rsid w:val="00CC4C50"/>
    <w:rsid w:val="00D45531"/>
    <w:rsid w:val="00D46B9B"/>
    <w:rsid w:val="00D47F6F"/>
    <w:rsid w:val="00D72F6C"/>
    <w:rsid w:val="00D977CF"/>
    <w:rsid w:val="00DE76C6"/>
    <w:rsid w:val="00DE7AD3"/>
    <w:rsid w:val="00E178D7"/>
    <w:rsid w:val="00E83219"/>
    <w:rsid w:val="00EB3F30"/>
    <w:rsid w:val="00EC3C3B"/>
    <w:rsid w:val="00ED2668"/>
    <w:rsid w:val="00ED74E1"/>
    <w:rsid w:val="00EF7881"/>
    <w:rsid w:val="00F40388"/>
    <w:rsid w:val="00F53D94"/>
    <w:rsid w:val="00F56CE9"/>
    <w:rsid w:val="00F573AE"/>
    <w:rsid w:val="00F64457"/>
    <w:rsid w:val="00F81D4B"/>
    <w:rsid w:val="00F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411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/>
    <w:lsdException w:name="Body Text First Indent" w:semiHidden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0D70"/>
    <w:rPr>
      <w:sz w:val="24"/>
    </w:rPr>
  </w:style>
  <w:style w:type="paragraph" w:styleId="Heading1">
    <w:name w:val="heading 1"/>
    <w:basedOn w:val="Normal"/>
    <w:next w:val="BodyTextFirstIndent"/>
    <w:link w:val="Heading1Char"/>
    <w:qFormat/>
    <w:rsid w:val="00870D70"/>
    <w:pPr>
      <w:keepNext/>
      <w:numPr>
        <w:numId w:val="1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qFormat/>
    <w:rsid w:val="00870D70"/>
    <w:pPr>
      <w:keepNext/>
      <w:numPr>
        <w:ilvl w:val="1"/>
        <w:numId w:val="2"/>
      </w:numPr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870D70"/>
    <w:pPr>
      <w:keepNext/>
      <w:numPr>
        <w:ilvl w:val="2"/>
        <w:numId w:val="2"/>
      </w:numPr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FirstIndent"/>
    <w:link w:val="Heading4Char"/>
    <w:qFormat/>
    <w:rsid w:val="00870D70"/>
    <w:pPr>
      <w:keepNext/>
      <w:numPr>
        <w:ilvl w:val="3"/>
        <w:numId w:val="3"/>
      </w:numPr>
      <w:spacing w:after="24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BodyTextFirstIndent"/>
    <w:link w:val="BodyTextChar"/>
    <w:rsid w:val="00870D70"/>
    <w:pPr>
      <w:spacing w:after="240"/>
    </w:pPr>
  </w:style>
  <w:style w:type="character" w:customStyle="1" w:styleId="BodyTextChar">
    <w:name w:val="Body Text Char"/>
    <w:link w:val="BodyText"/>
    <w:rsid w:val="00870D70"/>
    <w:rPr>
      <w:sz w:val="24"/>
    </w:rPr>
  </w:style>
  <w:style w:type="paragraph" w:styleId="BodyText2">
    <w:name w:val="Body Text 2"/>
    <w:basedOn w:val="Normal"/>
    <w:next w:val="BodyText"/>
    <w:link w:val="BodyText2Char"/>
    <w:uiPriority w:val="99"/>
    <w:semiHidden/>
    <w:unhideWhenUsed/>
    <w:rsid w:val="00870D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D70"/>
    <w:rPr>
      <w:sz w:val="24"/>
    </w:rPr>
  </w:style>
  <w:style w:type="character" w:customStyle="1" w:styleId="Heading1Char">
    <w:name w:val="Heading 1 Char"/>
    <w:basedOn w:val="DefaultParagraphFont"/>
    <w:link w:val="Heading1"/>
    <w:rsid w:val="00870D70"/>
    <w:rPr>
      <w:rFonts w:eastAsiaTheme="majorEastAsia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870D70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870D70"/>
    <w:rPr>
      <w:rFonts w:eastAsiaTheme="majorEastAsia" w:cstheme="majorBidi"/>
      <w:b/>
      <w:bCs/>
      <w:sz w:val="24"/>
    </w:rPr>
  </w:style>
  <w:style w:type="paragraph" w:styleId="Quote">
    <w:name w:val="Quote"/>
    <w:basedOn w:val="Normal"/>
    <w:link w:val="QuoteChar"/>
    <w:uiPriority w:val="29"/>
    <w:qFormat/>
    <w:rsid w:val="00870D70"/>
    <w:pPr>
      <w:spacing w:after="240"/>
      <w:ind w:left="720" w:right="720"/>
    </w:pPr>
    <w:rPr>
      <w:iCs/>
    </w:rPr>
  </w:style>
  <w:style w:type="character" w:customStyle="1" w:styleId="QuoteChar">
    <w:name w:val="Quote Char"/>
    <w:link w:val="Quote"/>
    <w:uiPriority w:val="29"/>
    <w:rsid w:val="00870D70"/>
    <w:rPr>
      <w:iCs/>
      <w:sz w:val="24"/>
    </w:rPr>
  </w:style>
  <w:style w:type="paragraph" w:styleId="Title">
    <w:name w:val="Title"/>
    <w:basedOn w:val="Normal"/>
    <w:next w:val="BCTitle"/>
    <w:link w:val="TitleChar"/>
    <w:qFormat/>
    <w:rsid w:val="00870D70"/>
    <w:pPr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TitleChar">
    <w:name w:val="Title Char"/>
    <w:link w:val="Title"/>
    <w:rsid w:val="00870D70"/>
    <w:rPr>
      <w:rFonts w:eastAsia="Times New Roman"/>
      <w:b/>
      <w:bCs/>
      <w:kern w:val="28"/>
      <w:sz w:val="24"/>
      <w:szCs w:val="32"/>
    </w:rPr>
  </w:style>
  <w:style w:type="paragraph" w:customStyle="1" w:styleId="BCTitle">
    <w:name w:val="BC Title"/>
    <w:basedOn w:val="Normal"/>
    <w:next w:val="BodyText"/>
    <w:qFormat/>
    <w:rsid w:val="00870D70"/>
    <w:pPr>
      <w:spacing w:after="240"/>
      <w:contextualSpacing/>
      <w:jc w:val="center"/>
    </w:pPr>
    <w:rPr>
      <w:b/>
      <w:caps/>
      <w:szCs w:val="24"/>
    </w:rPr>
  </w:style>
  <w:style w:type="paragraph" w:styleId="BlockText">
    <w:name w:val="Block Text"/>
    <w:basedOn w:val="Normal"/>
    <w:next w:val="BodyText"/>
    <w:uiPriority w:val="99"/>
    <w:rsid w:val="00870D70"/>
    <w:pPr>
      <w:spacing w:after="240"/>
      <w:ind w:left="720" w:right="720"/>
    </w:pPr>
    <w:rPr>
      <w:rFonts w:eastAsiaTheme="minorEastAsia"/>
      <w:iCs/>
    </w:rPr>
  </w:style>
  <w:style w:type="paragraph" w:styleId="BodyTextFirstIndent">
    <w:name w:val="Body Text First Indent"/>
    <w:basedOn w:val="Normal"/>
    <w:link w:val="BodyTextFirstIndentChar"/>
    <w:rsid w:val="00870D70"/>
    <w:pPr>
      <w:spacing w:after="240"/>
      <w:ind w:firstLine="720"/>
    </w:pPr>
  </w:style>
  <w:style w:type="character" w:customStyle="1" w:styleId="BodyTextFirstIndentChar">
    <w:name w:val="Body Text First Indent Char"/>
    <w:link w:val="BodyTextFirstIndent"/>
    <w:rsid w:val="00870D70"/>
    <w:rPr>
      <w:sz w:val="24"/>
    </w:rPr>
  </w:style>
  <w:style w:type="paragraph" w:styleId="Signature">
    <w:name w:val="Signature"/>
    <w:basedOn w:val="Normal"/>
    <w:link w:val="SignatureChar"/>
    <w:rsid w:val="00870D70"/>
    <w:pPr>
      <w:keepNext/>
      <w:ind w:left="5040"/>
    </w:pPr>
  </w:style>
  <w:style w:type="character" w:customStyle="1" w:styleId="SignatureChar">
    <w:name w:val="Signature Char"/>
    <w:link w:val="Signature"/>
    <w:rsid w:val="00870D70"/>
    <w:rPr>
      <w:sz w:val="24"/>
    </w:rPr>
  </w:style>
  <w:style w:type="paragraph" w:customStyle="1" w:styleId="Level1">
    <w:name w:val="Level 1"/>
    <w:basedOn w:val="Normal"/>
    <w:uiPriority w:val="99"/>
    <w:semiHidden/>
    <w:rsid w:val="00870D70"/>
    <w:pPr>
      <w:outlineLvl w:val="0"/>
    </w:pPr>
  </w:style>
  <w:style w:type="paragraph" w:customStyle="1" w:styleId="Level2">
    <w:name w:val="Level 2"/>
    <w:basedOn w:val="Normal"/>
    <w:uiPriority w:val="99"/>
    <w:semiHidden/>
    <w:rsid w:val="00870D70"/>
    <w:pPr>
      <w:outlineLvl w:val="1"/>
    </w:pPr>
  </w:style>
  <w:style w:type="character" w:styleId="FootnoteReference">
    <w:name w:val="footnote reference"/>
    <w:uiPriority w:val="99"/>
    <w:unhideWhenUsed/>
    <w:rsid w:val="00870D70"/>
    <w:rPr>
      <w:vertAlign w:val="superscript"/>
    </w:rPr>
  </w:style>
  <w:style w:type="paragraph" w:styleId="Date">
    <w:name w:val="Date"/>
    <w:basedOn w:val="Normal"/>
    <w:next w:val="Signature"/>
    <w:link w:val="DateChar"/>
    <w:rsid w:val="00870D70"/>
    <w:pPr>
      <w:keepNext/>
      <w:spacing w:after="240"/>
      <w:ind w:left="720"/>
    </w:pPr>
  </w:style>
  <w:style w:type="character" w:customStyle="1" w:styleId="DateChar">
    <w:name w:val="Date Char"/>
    <w:link w:val="Date"/>
    <w:rsid w:val="00870D70"/>
    <w:rPr>
      <w:sz w:val="24"/>
    </w:rPr>
  </w:style>
  <w:style w:type="table" w:styleId="TableGrid">
    <w:name w:val="Table Grid"/>
    <w:basedOn w:val="TableNormal"/>
    <w:uiPriority w:val="59"/>
    <w:rsid w:val="00870D70"/>
    <w:pPr>
      <w:ind w:left="360" w:firstLine="360"/>
    </w:pPr>
    <w:rPr>
      <w:sz w:val="24"/>
    </w:rPr>
    <w:tblPr>
      <w:tblCellMar>
        <w:left w:w="0" w:type="dxa"/>
        <w:right w:w="0" w:type="dxa"/>
      </w:tblCellMar>
    </w:tblPr>
  </w:style>
  <w:style w:type="character" w:customStyle="1" w:styleId="Heading4Char">
    <w:name w:val="Heading 4 Char"/>
    <w:link w:val="Heading4"/>
    <w:rsid w:val="00870D70"/>
    <w:rPr>
      <w:rFonts w:eastAsiaTheme="majorEastAsia" w:cstheme="majorBidi"/>
      <w:b/>
      <w:bCs/>
      <w:iCs/>
      <w:sz w:val="24"/>
    </w:rPr>
  </w:style>
  <w:style w:type="paragraph" w:styleId="List">
    <w:name w:val="List"/>
    <w:basedOn w:val="Normal"/>
    <w:uiPriority w:val="99"/>
    <w:semiHidden/>
    <w:rsid w:val="00870D7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870D70"/>
    <w:pPr>
      <w:ind w:left="720" w:hanging="360"/>
      <w:contextualSpacing/>
    </w:pPr>
  </w:style>
  <w:style w:type="paragraph" w:styleId="ListNumber">
    <w:name w:val="List Number"/>
    <w:basedOn w:val="Normal"/>
    <w:uiPriority w:val="99"/>
    <w:rsid w:val="00870D70"/>
    <w:pPr>
      <w:numPr>
        <w:numId w:val="4"/>
      </w:numPr>
      <w:spacing w:after="240"/>
    </w:pPr>
  </w:style>
  <w:style w:type="paragraph" w:styleId="ListNumber2">
    <w:name w:val="List Number 2"/>
    <w:basedOn w:val="Normal"/>
    <w:uiPriority w:val="99"/>
    <w:rsid w:val="00870D70"/>
    <w:pPr>
      <w:numPr>
        <w:ilvl w:val="1"/>
        <w:numId w:val="4"/>
      </w:numPr>
      <w:spacing w:after="240"/>
    </w:pPr>
  </w:style>
  <w:style w:type="paragraph" w:styleId="ListNumber3">
    <w:name w:val="List Number 3"/>
    <w:basedOn w:val="Normal"/>
    <w:uiPriority w:val="99"/>
    <w:rsid w:val="00870D70"/>
    <w:pPr>
      <w:numPr>
        <w:ilvl w:val="2"/>
        <w:numId w:val="4"/>
      </w:numPr>
      <w:spacing w:after="240"/>
      <w:contextualSpacing/>
    </w:pPr>
  </w:style>
  <w:style w:type="paragraph" w:styleId="ListNumber4">
    <w:name w:val="List Number 4"/>
    <w:basedOn w:val="Normal"/>
    <w:uiPriority w:val="99"/>
    <w:semiHidden/>
    <w:rsid w:val="00870D70"/>
    <w:pPr>
      <w:numPr>
        <w:numId w:val="5"/>
      </w:numPr>
      <w:tabs>
        <w:tab w:val="clear" w:pos="1440"/>
        <w:tab w:val="num" w:pos="360"/>
      </w:tabs>
      <w:spacing w:after="240"/>
      <w:ind w:left="0" w:firstLine="0"/>
      <w:contextualSpacing/>
    </w:pPr>
  </w:style>
  <w:style w:type="paragraph" w:styleId="BodyTextIndent">
    <w:name w:val="Body Text Indent"/>
    <w:basedOn w:val="Normal"/>
    <w:link w:val="BodyTextIndentChar"/>
    <w:rsid w:val="00870D7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70D70"/>
    <w:rPr>
      <w:sz w:val="24"/>
    </w:rPr>
  </w:style>
  <w:style w:type="paragraph" w:styleId="ListParagraph">
    <w:name w:val="List Paragraph"/>
    <w:basedOn w:val="Normal"/>
    <w:uiPriority w:val="34"/>
    <w:qFormat/>
    <w:rsid w:val="00870D70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Cs w:val="24"/>
    </w:rPr>
  </w:style>
  <w:style w:type="paragraph" w:styleId="FootnoteText">
    <w:name w:val="footnote text"/>
    <w:basedOn w:val="Normal"/>
    <w:link w:val="FootnoteTextChar"/>
    <w:rsid w:val="00870D70"/>
    <w:pPr>
      <w:spacing w:after="120"/>
      <w:ind w:firstLine="7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70D70"/>
  </w:style>
  <w:style w:type="paragraph" w:styleId="BalloonText">
    <w:name w:val="Balloon Text"/>
    <w:basedOn w:val="Normal"/>
    <w:link w:val="BalloonTextChar"/>
    <w:semiHidden/>
    <w:unhideWhenUsed/>
    <w:rsid w:val="00870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0D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0D7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870D7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0D7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D70"/>
  </w:style>
  <w:style w:type="paragraph" w:styleId="Footer">
    <w:name w:val="footer"/>
    <w:basedOn w:val="Normal"/>
    <w:link w:val="FooterChar"/>
    <w:uiPriority w:val="99"/>
    <w:unhideWhenUsed/>
    <w:rsid w:val="00870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70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70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70"/>
    <w:rPr>
      <w:sz w:val="24"/>
    </w:rPr>
  </w:style>
  <w:style w:type="character" w:styleId="Hyperlink">
    <w:name w:val="Hyperlink"/>
    <w:basedOn w:val="DefaultParagraphFont"/>
    <w:uiPriority w:val="99"/>
    <w:unhideWhenUsed/>
    <w:rsid w:val="00870D70"/>
    <w:rPr>
      <w:color w:val="0000FF" w:themeColor="hyperlink"/>
      <w:u w:val="single"/>
    </w:rPr>
  </w:style>
  <w:style w:type="paragraph" w:customStyle="1" w:styleId="LBR1">
    <w:name w:val="LBR 1"/>
    <w:basedOn w:val="ListNumber2"/>
    <w:link w:val="LBR1Char"/>
    <w:unhideWhenUsed/>
    <w:qFormat/>
    <w:rsid w:val="00870D70"/>
    <w:pPr>
      <w:numPr>
        <w:ilvl w:val="0"/>
        <w:numId w:val="0"/>
      </w:numPr>
    </w:pPr>
  </w:style>
  <w:style w:type="character" w:customStyle="1" w:styleId="LBR1Char">
    <w:name w:val="LBR 1 Char"/>
    <w:basedOn w:val="DefaultParagraphFont"/>
    <w:link w:val="LBR1"/>
    <w:rsid w:val="00870D70"/>
    <w:rPr>
      <w:sz w:val="24"/>
    </w:rPr>
  </w:style>
  <w:style w:type="paragraph" w:styleId="NoSpacing">
    <w:name w:val="No Spacing"/>
    <w:uiPriority w:val="1"/>
    <w:qFormat/>
    <w:rsid w:val="00870D7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70D70"/>
    <w:rPr>
      <w:color w:val="808080"/>
    </w:rPr>
  </w:style>
  <w:style w:type="paragraph" w:customStyle="1" w:styleId="RuleTitle">
    <w:name w:val="Rule Title"/>
    <w:basedOn w:val="NoSpacing"/>
    <w:next w:val="Normal"/>
    <w:link w:val="RuleTitleChar"/>
    <w:qFormat/>
    <w:rsid w:val="00870D70"/>
    <w:pPr>
      <w:spacing w:before="120" w:after="240"/>
      <w:jc w:val="center"/>
    </w:pPr>
    <w:rPr>
      <w:b/>
      <w:sz w:val="20"/>
    </w:rPr>
  </w:style>
  <w:style w:type="character" w:customStyle="1" w:styleId="RuleTitleChar">
    <w:name w:val="Rule Title Char"/>
    <w:basedOn w:val="DefaultParagraphFont"/>
    <w:link w:val="RuleTitle"/>
    <w:rsid w:val="00870D70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D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0D7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leGridLight">
    <w:name w:val="Grid Table Light"/>
    <w:basedOn w:val="TableNormal"/>
    <w:uiPriority w:val="40"/>
    <w:rsid w:val="00870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5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b.uscourts.gov/proof-cla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2021-12-01T21:18:00Z</dcterms:created>
  <dcterms:modified xsi:type="dcterms:W3CDTF">2021-12-01T21:18:00Z</dcterms:modified>
</cp:coreProperties>
</file>